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69" w:tblpY="155"/>
        <w:tblW w:w="9998" w:type="dxa"/>
        <w:tblLook w:val="01E0" w:firstRow="1" w:lastRow="1" w:firstColumn="1" w:lastColumn="1" w:noHBand="0" w:noVBand="0"/>
      </w:tblPr>
      <w:tblGrid>
        <w:gridCol w:w="5495"/>
        <w:gridCol w:w="4503"/>
      </w:tblGrid>
      <w:tr w:rsidR="00B07C46" w:rsidRPr="003E7DD6" w:rsidTr="002A512A">
        <w:tc>
          <w:tcPr>
            <w:tcW w:w="5495" w:type="dxa"/>
          </w:tcPr>
          <w:p w:rsidR="00B07C46" w:rsidRPr="003E7DD6" w:rsidRDefault="00B07C46" w:rsidP="002A512A">
            <w:pPr>
              <w:spacing w:after="0" w:line="240" w:lineRule="auto"/>
              <w:jc w:val="center"/>
              <w:rPr>
                <w:szCs w:val="28"/>
              </w:rPr>
            </w:pPr>
            <w:bookmarkStart w:id="0" w:name="_Toc199759620"/>
            <w:bookmarkStart w:id="1" w:name="M"/>
            <w:r w:rsidRPr="003E7DD6">
              <w:rPr>
                <w:szCs w:val="28"/>
              </w:rPr>
              <w:t>HỘI LIÊN HIỆP THANH NIÊN VIỆT NAM</w:t>
            </w:r>
          </w:p>
          <w:p w:rsidR="00B07C46" w:rsidRPr="003E7DD6" w:rsidRDefault="00B07C46" w:rsidP="002A512A">
            <w:pPr>
              <w:spacing w:after="0" w:line="240" w:lineRule="auto"/>
              <w:jc w:val="center"/>
              <w:rPr>
                <w:b/>
                <w:szCs w:val="28"/>
              </w:rPr>
            </w:pPr>
            <w:r w:rsidRPr="003E7DD6">
              <w:rPr>
                <w:b/>
                <w:szCs w:val="28"/>
              </w:rPr>
              <w:t>ỦY BAN TRUNG ƯƠNG</w:t>
            </w:r>
          </w:p>
          <w:p w:rsidR="00B07C46" w:rsidRPr="003E7DD6" w:rsidRDefault="00B07C46" w:rsidP="002A512A">
            <w:pPr>
              <w:spacing w:after="0" w:line="240" w:lineRule="auto"/>
              <w:jc w:val="center"/>
              <w:rPr>
                <w:szCs w:val="28"/>
              </w:rPr>
            </w:pPr>
            <w:r w:rsidRPr="003E7DD6">
              <w:rPr>
                <w:szCs w:val="28"/>
              </w:rPr>
              <w:t>***</w:t>
            </w:r>
          </w:p>
          <w:p w:rsidR="00B07C46" w:rsidRPr="003E7DD6" w:rsidRDefault="00B07C46" w:rsidP="008E7705">
            <w:pPr>
              <w:spacing w:after="0" w:line="240" w:lineRule="auto"/>
              <w:rPr>
                <w:szCs w:val="28"/>
              </w:rPr>
            </w:pPr>
          </w:p>
          <w:p w:rsidR="00B07C46" w:rsidRPr="003E7DD6" w:rsidRDefault="00B07C46" w:rsidP="002A512A">
            <w:pPr>
              <w:spacing w:before="40" w:after="40" w:line="340" w:lineRule="exact"/>
              <w:outlineLvl w:val="0"/>
              <w:rPr>
                <w:b/>
                <w:szCs w:val="28"/>
              </w:rPr>
            </w:pPr>
          </w:p>
        </w:tc>
        <w:tc>
          <w:tcPr>
            <w:tcW w:w="4503" w:type="dxa"/>
          </w:tcPr>
          <w:p w:rsidR="00B07C46" w:rsidRPr="003E7DD6" w:rsidRDefault="00B07C46" w:rsidP="002A512A">
            <w:pPr>
              <w:spacing w:after="0" w:line="240" w:lineRule="auto"/>
              <w:jc w:val="both"/>
              <w:rPr>
                <w:szCs w:val="28"/>
              </w:rPr>
            </w:pPr>
          </w:p>
          <w:p w:rsidR="00B07C46" w:rsidRPr="003E7DD6" w:rsidRDefault="00B07C46" w:rsidP="002A512A">
            <w:pPr>
              <w:spacing w:after="0" w:line="240" w:lineRule="auto"/>
              <w:jc w:val="center"/>
              <w:rPr>
                <w:i/>
                <w:sz w:val="26"/>
                <w:szCs w:val="28"/>
              </w:rPr>
            </w:pPr>
            <w:r w:rsidRPr="003E7DD6">
              <w:rPr>
                <w:i/>
                <w:sz w:val="26"/>
                <w:szCs w:val="28"/>
              </w:rPr>
              <w:t xml:space="preserve">Hà Nội, ngày </w:t>
            </w:r>
            <w:r w:rsidR="007D1F48">
              <w:rPr>
                <w:i/>
                <w:sz w:val="26"/>
                <w:szCs w:val="28"/>
              </w:rPr>
              <w:t>25</w:t>
            </w:r>
            <w:bookmarkStart w:id="2" w:name="_GoBack"/>
            <w:bookmarkEnd w:id="2"/>
            <w:r w:rsidRPr="003E7DD6">
              <w:rPr>
                <w:i/>
                <w:sz w:val="26"/>
                <w:szCs w:val="28"/>
              </w:rPr>
              <w:t xml:space="preserve"> tháng </w:t>
            </w:r>
            <w:r>
              <w:rPr>
                <w:i/>
                <w:sz w:val="26"/>
                <w:szCs w:val="28"/>
              </w:rPr>
              <w:t>5</w:t>
            </w:r>
            <w:r w:rsidRPr="003E7DD6">
              <w:rPr>
                <w:i/>
                <w:sz w:val="26"/>
                <w:szCs w:val="28"/>
              </w:rPr>
              <w:t xml:space="preserve"> năm 2022</w:t>
            </w:r>
          </w:p>
          <w:p w:rsidR="00B07C46" w:rsidRPr="003E7DD6" w:rsidRDefault="00B07C46" w:rsidP="002A512A">
            <w:pPr>
              <w:spacing w:after="0" w:line="240" w:lineRule="auto"/>
              <w:jc w:val="right"/>
              <w:rPr>
                <w:i/>
                <w:szCs w:val="28"/>
              </w:rPr>
            </w:pPr>
          </w:p>
        </w:tc>
      </w:tr>
    </w:tbl>
    <w:p w:rsidR="008E7705" w:rsidRPr="008639D6" w:rsidRDefault="008E7705" w:rsidP="008E7705">
      <w:pPr>
        <w:spacing w:after="0" w:line="240" w:lineRule="auto"/>
        <w:jc w:val="center"/>
        <w:rPr>
          <w:b/>
        </w:rPr>
      </w:pPr>
      <w:r w:rsidRPr="008639D6">
        <w:rPr>
          <w:b/>
          <w:sz w:val="32"/>
        </w:rPr>
        <w:t xml:space="preserve">THỂ LỆ </w:t>
      </w:r>
    </w:p>
    <w:p w:rsidR="008E7705" w:rsidRDefault="008E7705" w:rsidP="008E7705">
      <w:pPr>
        <w:spacing w:after="0" w:line="240" w:lineRule="auto"/>
        <w:jc w:val="center"/>
        <w:rPr>
          <w:b/>
        </w:rPr>
      </w:pPr>
      <w:r w:rsidRPr="008639D6">
        <w:rPr>
          <w:b/>
        </w:rPr>
        <w:t>CUỘC THI TRỰC TUYẾ</w:t>
      </w:r>
      <w:r>
        <w:rPr>
          <w:b/>
        </w:rPr>
        <w:t xml:space="preserve">N </w:t>
      </w:r>
    </w:p>
    <w:p w:rsidR="008E7705" w:rsidRDefault="008E7705" w:rsidP="008E7705">
      <w:pPr>
        <w:spacing w:after="0" w:line="240" w:lineRule="auto"/>
        <w:jc w:val="center"/>
        <w:rPr>
          <w:b/>
        </w:rPr>
      </w:pPr>
      <w:r>
        <w:rPr>
          <w:b/>
        </w:rPr>
        <w:t>“THANH NIÊN KHỞI TẠO GƯƠNG MẶT SỐ</w:t>
      </w:r>
      <w:r w:rsidRPr="008639D6">
        <w:rPr>
          <w:b/>
        </w:rPr>
        <w:t>”</w:t>
      </w:r>
    </w:p>
    <w:p w:rsidR="008E7705" w:rsidRDefault="008E7705" w:rsidP="008E7705">
      <w:pPr>
        <w:spacing w:after="0" w:line="240" w:lineRule="auto"/>
        <w:ind w:left="75" w:right="74"/>
        <w:jc w:val="center"/>
        <w:rPr>
          <w:i/>
        </w:rPr>
      </w:pPr>
      <w:r w:rsidRPr="008725B4">
        <w:rPr>
          <w:i/>
        </w:rPr>
        <w:t>(Ban hành</w:t>
      </w:r>
      <w:r w:rsidRPr="008725B4">
        <w:t xml:space="preserve"> </w:t>
      </w:r>
      <w:r>
        <w:rPr>
          <w:i/>
        </w:rPr>
        <w:t>theo Kế hoạch số</w:t>
      </w:r>
      <w:r w:rsidR="007D1F48">
        <w:rPr>
          <w:i/>
        </w:rPr>
        <w:t xml:space="preserve"> 54 -KH/TWH ngày 24</w:t>
      </w:r>
      <w:r>
        <w:rPr>
          <w:i/>
        </w:rPr>
        <w:t>/5/2022</w:t>
      </w:r>
    </w:p>
    <w:p w:rsidR="008E7705" w:rsidRDefault="008E7705" w:rsidP="008E7705">
      <w:pPr>
        <w:spacing w:after="0" w:line="240" w:lineRule="auto"/>
        <w:ind w:left="75" w:right="74"/>
        <w:jc w:val="center"/>
        <w:rPr>
          <w:i/>
        </w:rPr>
      </w:pPr>
      <w:r>
        <w:rPr>
          <w:i/>
        </w:rPr>
        <w:t>về</w:t>
      </w:r>
      <w:r w:rsidR="007E3550">
        <w:rPr>
          <w:i/>
        </w:rPr>
        <w:t xml:space="preserve"> C</w:t>
      </w:r>
      <w:r>
        <w:rPr>
          <w:i/>
        </w:rPr>
        <w:t>uộc thi trự tuyến “Thanh niên khởi tạo gương mặt số” năm 2022</w:t>
      </w:r>
    </w:p>
    <w:p w:rsidR="008E7705" w:rsidRPr="008725B4" w:rsidRDefault="008E7705" w:rsidP="008E7705">
      <w:pPr>
        <w:spacing w:after="0" w:line="240" w:lineRule="auto"/>
        <w:ind w:left="75" w:right="74"/>
        <w:jc w:val="center"/>
        <w:rPr>
          <w:i/>
        </w:rPr>
      </w:pPr>
      <w:r>
        <w:rPr>
          <w:i/>
        </w:rPr>
        <w:t>của Trung ương Hội Liên hiệp Thanh niên Việt Nam)</w:t>
      </w:r>
    </w:p>
    <w:p w:rsidR="008E7705" w:rsidRPr="0009288A" w:rsidRDefault="008E7705" w:rsidP="008E7705">
      <w:pPr>
        <w:spacing w:after="0"/>
        <w:jc w:val="center"/>
      </w:pPr>
      <w:r w:rsidRPr="0009288A">
        <w:t>--------</w:t>
      </w:r>
    </w:p>
    <w:bookmarkEnd w:id="0"/>
    <w:bookmarkEnd w:id="1"/>
    <w:p w:rsidR="00B07C46" w:rsidRPr="003E7DD6" w:rsidRDefault="00630F43" w:rsidP="00630F43">
      <w:pPr>
        <w:widowControl w:val="0"/>
        <w:spacing w:before="160" w:after="160" w:line="240" w:lineRule="auto"/>
        <w:ind w:firstLine="635"/>
        <w:jc w:val="both"/>
        <w:rPr>
          <w:b/>
          <w:szCs w:val="28"/>
        </w:rPr>
      </w:pPr>
      <w:r>
        <w:rPr>
          <w:b/>
          <w:szCs w:val="28"/>
        </w:rPr>
        <w:t>I</w:t>
      </w:r>
      <w:r w:rsidR="00B07C46" w:rsidRPr="003E7DD6">
        <w:rPr>
          <w:b/>
          <w:szCs w:val="28"/>
        </w:rPr>
        <w:t>. ĐỐI TƯỢ</w:t>
      </w:r>
      <w:r>
        <w:rPr>
          <w:b/>
          <w:szCs w:val="28"/>
        </w:rPr>
        <w:t>NG</w:t>
      </w:r>
      <w:bookmarkStart w:id="3" w:name="s"/>
      <w:bookmarkStart w:id="4" w:name="_Toc199759624"/>
    </w:p>
    <w:p w:rsidR="00B07C46" w:rsidRDefault="00B07C46" w:rsidP="00002C8B">
      <w:pPr>
        <w:widowControl w:val="0"/>
        <w:spacing w:before="160" w:after="160" w:line="240" w:lineRule="auto"/>
        <w:ind w:left="709" w:right="-1"/>
        <w:jc w:val="both"/>
        <w:rPr>
          <w:szCs w:val="28"/>
        </w:rPr>
      </w:pPr>
      <w:r w:rsidRPr="003E7DD6">
        <w:rPr>
          <w:szCs w:val="28"/>
        </w:rPr>
        <w:t>- Là công dân Việt Nam có độ tuổi từ</w:t>
      </w:r>
      <w:r w:rsidR="001D1786">
        <w:rPr>
          <w:szCs w:val="28"/>
        </w:rPr>
        <w:t xml:space="preserve"> 16 – 30</w:t>
      </w:r>
      <w:r w:rsidRPr="003E7DD6">
        <w:rPr>
          <w:szCs w:val="28"/>
        </w:rPr>
        <w:t xml:space="preserve"> tuổi.</w:t>
      </w:r>
    </w:p>
    <w:p w:rsidR="00630F43" w:rsidRPr="00630F43" w:rsidRDefault="00630F43" w:rsidP="00002C8B">
      <w:pPr>
        <w:widowControl w:val="0"/>
        <w:spacing w:before="160" w:after="160" w:line="240" w:lineRule="auto"/>
        <w:ind w:left="709" w:right="-1"/>
        <w:jc w:val="both"/>
        <w:rPr>
          <w:b/>
          <w:szCs w:val="28"/>
        </w:rPr>
      </w:pPr>
      <w:r w:rsidRPr="00630F43">
        <w:rPr>
          <w:b/>
          <w:szCs w:val="28"/>
        </w:rPr>
        <w:t>II. NỘI DUNG CUỘC THI</w:t>
      </w:r>
    </w:p>
    <w:p w:rsidR="00B07C46" w:rsidRPr="003E7DD6" w:rsidRDefault="00630F43" w:rsidP="00002C8B">
      <w:pPr>
        <w:widowControl w:val="0"/>
        <w:spacing w:before="160" w:after="160" w:line="240" w:lineRule="auto"/>
        <w:ind w:right="-1" w:firstLine="709"/>
        <w:jc w:val="both"/>
        <w:rPr>
          <w:b/>
          <w:szCs w:val="28"/>
        </w:rPr>
      </w:pPr>
      <w:r>
        <w:rPr>
          <w:b/>
          <w:szCs w:val="28"/>
        </w:rPr>
        <w:t>1</w:t>
      </w:r>
      <w:r w:rsidR="00B07C46" w:rsidRPr="003E7DD6">
        <w:rPr>
          <w:b/>
          <w:szCs w:val="28"/>
        </w:rPr>
        <w:t>. Nội dung thi</w:t>
      </w:r>
    </w:p>
    <w:p w:rsidR="004E78F5" w:rsidRDefault="004E78F5" w:rsidP="00002C8B">
      <w:pPr>
        <w:widowControl w:val="0"/>
        <w:spacing w:before="160" w:after="160" w:line="240" w:lineRule="auto"/>
        <w:ind w:right="-1" w:firstLine="709"/>
        <w:jc w:val="both"/>
        <w:rPr>
          <w:bCs/>
          <w:szCs w:val="28"/>
        </w:rPr>
      </w:pPr>
      <w:r>
        <w:rPr>
          <w:bCs/>
          <w:szCs w:val="28"/>
        </w:rPr>
        <w:t>- Mỗi thí sinh sẽ tạo lập 01</w:t>
      </w:r>
      <w:r w:rsidR="00B149A7">
        <w:rPr>
          <w:bCs/>
          <w:szCs w:val="28"/>
        </w:rPr>
        <w:t xml:space="preserve"> </w:t>
      </w:r>
      <w:r w:rsidR="00B07C46">
        <w:rPr>
          <w:bCs/>
          <w:szCs w:val="28"/>
        </w:rPr>
        <w:t>website</w:t>
      </w:r>
      <w:r>
        <w:rPr>
          <w:bCs/>
          <w:szCs w:val="28"/>
        </w:rPr>
        <w:t xml:space="preserve"> trên nền tả</w:t>
      </w:r>
      <w:r w:rsidR="00A56557">
        <w:rPr>
          <w:bCs/>
          <w:szCs w:val="28"/>
        </w:rPr>
        <w:t>ng do Ban Tổ chức</w:t>
      </w:r>
      <w:r>
        <w:rPr>
          <w:bCs/>
          <w:szCs w:val="28"/>
        </w:rPr>
        <w:t xml:space="preserve"> cung cấ</w:t>
      </w:r>
      <w:r w:rsidR="00A56557">
        <w:rPr>
          <w:bCs/>
          <w:szCs w:val="28"/>
        </w:rPr>
        <w:t xml:space="preserve">p đăng ký tại website: thanhnienvoichuyendoiso.vn. </w:t>
      </w:r>
    </w:p>
    <w:p w:rsidR="00A56557" w:rsidRDefault="004E78F5" w:rsidP="00002C8B">
      <w:pPr>
        <w:widowControl w:val="0"/>
        <w:spacing w:before="160" w:after="160" w:line="240" w:lineRule="auto"/>
        <w:ind w:right="-1" w:firstLine="709"/>
        <w:jc w:val="both"/>
        <w:rPr>
          <w:bCs/>
          <w:szCs w:val="28"/>
        </w:rPr>
      </w:pPr>
      <w:r>
        <w:rPr>
          <w:bCs/>
          <w:szCs w:val="28"/>
        </w:rPr>
        <w:t>- Website được xây dựng</w:t>
      </w:r>
      <w:r w:rsidR="00A56557">
        <w:rPr>
          <w:bCs/>
          <w:szCs w:val="28"/>
        </w:rPr>
        <w:t xml:space="preserve"> theo các </w:t>
      </w:r>
      <w:r>
        <w:rPr>
          <w:bCs/>
          <w:szCs w:val="28"/>
        </w:rPr>
        <w:t>chủ đề</w:t>
      </w:r>
      <w:r w:rsidR="00A56557">
        <w:rPr>
          <w:bCs/>
          <w:szCs w:val="28"/>
        </w:rPr>
        <w:t xml:space="preserve"> được lựa chọn như lịch sử, văn hóa, giáo dục, khoa học, kỹ thuật, sản xuất, kinh doanh, du lịch...Trong đó ưu tiên các lĩnh vực có liên quan đến việc ứng dụng công nghiệp 4.0, chuyển đổi số trong thanh niên.</w:t>
      </w:r>
    </w:p>
    <w:p w:rsidR="00B07C46" w:rsidRPr="006A2FDA" w:rsidRDefault="002A125C" w:rsidP="00002C8B">
      <w:pPr>
        <w:widowControl w:val="0"/>
        <w:spacing w:before="160" w:after="160" w:line="240" w:lineRule="auto"/>
        <w:ind w:right="-1" w:firstLine="709"/>
        <w:jc w:val="both"/>
        <w:rPr>
          <w:bCs/>
          <w:szCs w:val="28"/>
        </w:rPr>
      </w:pPr>
      <w:r>
        <w:rPr>
          <w:bCs/>
          <w:szCs w:val="28"/>
        </w:rPr>
        <w:t>- Website</w:t>
      </w:r>
      <w:r w:rsidR="004E78F5">
        <w:rPr>
          <w:bCs/>
          <w:szCs w:val="28"/>
        </w:rPr>
        <w:t xml:space="preserve"> </w:t>
      </w:r>
      <w:r w:rsidR="00B07C46">
        <w:rPr>
          <w:bCs/>
          <w:szCs w:val="28"/>
        </w:rPr>
        <w:t>đảm bả</w:t>
      </w:r>
      <w:r w:rsidR="00A56557">
        <w:rPr>
          <w:bCs/>
          <w:szCs w:val="28"/>
        </w:rPr>
        <w:t xml:space="preserve">o tính </w:t>
      </w:r>
      <w:r w:rsidR="00B07C46">
        <w:rPr>
          <w:bCs/>
          <w:szCs w:val="28"/>
        </w:rPr>
        <w:t>thẩm mỹ</w:t>
      </w:r>
      <w:r w:rsidR="00A56557">
        <w:rPr>
          <w:bCs/>
          <w:szCs w:val="28"/>
        </w:rPr>
        <w:t xml:space="preserve">, tiện ích trong việc sử dụng, </w:t>
      </w:r>
      <w:r w:rsidR="00B07C46">
        <w:rPr>
          <w:bCs/>
          <w:szCs w:val="28"/>
        </w:rPr>
        <w:t>có tính ứng dụng cao trong thực tiễn.</w:t>
      </w:r>
    </w:p>
    <w:p w:rsidR="00B07C46" w:rsidRPr="003E7DD6" w:rsidRDefault="00630F43" w:rsidP="00B07C46">
      <w:pPr>
        <w:widowControl w:val="0"/>
        <w:spacing w:before="120" w:after="120" w:line="240" w:lineRule="auto"/>
        <w:ind w:right="-1" w:firstLine="635"/>
        <w:jc w:val="both"/>
        <w:rPr>
          <w:b/>
          <w:bCs/>
          <w:iCs/>
          <w:szCs w:val="28"/>
        </w:rPr>
      </w:pPr>
      <w:r>
        <w:rPr>
          <w:b/>
          <w:bCs/>
          <w:iCs/>
          <w:szCs w:val="28"/>
        </w:rPr>
        <w:t>2</w:t>
      </w:r>
      <w:r w:rsidR="00B07C46" w:rsidRPr="003E7DD6">
        <w:rPr>
          <w:b/>
          <w:bCs/>
          <w:iCs/>
          <w:szCs w:val="28"/>
        </w:rPr>
        <w:t>. Thời gian</w:t>
      </w:r>
      <w:r w:rsidR="00BD3719">
        <w:rPr>
          <w:b/>
          <w:bCs/>
          <w:iCs/>
          <w:szCs w:val="28"/>
        </w:rPr>
        <w:t>, hình thức</w:t>
      </w:r>
      <w:r w:rsidR="00B07C46" w:rsidRPr="003E7DD6">
        <w:rPr>
          <w:b/>
          <w:bCs/>
          <w:iCs/>
          <w:szCs w:val="28"/>
        </w:rPr>
        <w:t xml:space="preserve"> tổ chức</w:t>
      </w:r>
    </w:p>
    <w:p w:rsidR="00B07C46" w:rsidRPr="003E7DD6" w:rsidRDefault="00B07C46" w:rsidP="00B07C46">
      <w:pPr>
        <w:widowControl w:val="0"/>
        <w:spacing w:before="120" w:after="120" w:line="240" w:lineRule="auto"/>
        <w:ind w:right="-1" w:firstLine="635"/>
        <w:jc w:val="both"/>
        <w:rPr>
          <w:bCs/>
          <w:color w:val="000000" w:themeColor="text1"/>
          <w:szCs w:val="28"/>
        </w:rPr>
      </w:pPr>
      <w:r w:rsidRPr="003E7DD6">
        <w:rPr>
          <w:bCs/>
          <w:i/>
          <w:iCs/>
          <w:szCs w:val="28"/>
        </w:rPr>
        <w:t xml:space="preserve">- </w:t>
      </w:r>
      <w:r w:rsidR="00E17B17">
        <w:rPr>
          <w:bCs/>
          <w:iCs/>
          <w:szCs w:val="28"/>
        </w:rPr>
        <w:t>Ngày 30/</w:t>
      </w:r>
      <w:r w:rsidRPr="003E7DD6">
        <w:rPr>
          <w:bCs/>
          <w:iCs/>
          <w:szCs w:val="28"/>
        </w:rPr>
        <w:t>5/2022</w:t>
      </w:r>
      <w:r>
        <w:rPr>
          <w:bCs/>
          <w:iCs/>
          <w:szCs w:val="28"/>
        </w:rPr>
        <w:t>:</w:t>
      </w:r>
      <w:r w:rsidRPr="003E7DD6">
        <w:rPr>
          <w:bCs/>
          <w:iCs/>
          <w:szCs w:val="28"/>
        </w:rPr>
        <w:t xml:space="preserve"> Họp báo phát động Cuộc thi.</w:t>
      </w:r>
    </w:p>
    <w:p w:rsidR="007D5216" w:rsidRDefault="00630F43" w:rsidP="00B07C46">
      <w:pPr>
        <w:autoSpaceDE w:val="0"/>
        <w:autoSpaceDN w:val="0"/>
        <w:adjustRightInd w:val="0"/>
        <w:spacing w:before="120" w:after="120" w:line="240" w:lineRule="auto"/>
        <w:ind w:right="-1" w:firstLine="635"/>
        <w:jc w:val="both"/>
        <w:rPr>
          <w:bCs/>
          <w:i/>
          <w:iCs/>
          <w:szCs w:val="28"/>
        </w:rPr>
      </w:pPr>
      <w:r>
        <w:rPr>
          <w:b/>
          <w:bCs/>
          <w:iCs/>
          <w:szCs w:val="28"/>
        </w:rPr>
        <w:t>2</w:t>
      </w:r>
      <w:r w:rsidR="007D5216" w:rsidRPr="007D5216">
        <w:rPr>
          <w:b/>
          <w:bCs/>
          <w:iCs/>
          <w:szCs w:val="28"/>
        </w:rPr>
        <w:t>.1</w:t>
      </w:r>
      <w:r w:rsidR="00DE5EE6">
        <w:rPr>
          <w:bCs/>
          <w:i/>
          <w:iCs/>
          <w:szCs w:val="28"/>
        </w:rPr>
        <w:t xml:space="preserve"> </w:t>
      </w:r>
      <w:r w:rsidR="00DE5EE6" w:rsidRPr="007D5216">
        <w:rPr>
          <w:b/>
          <w:bCs/>
          <w:iCs/>
          <w:szCs w:val="28"/>
        </w:rPr>
        <w:t>Vòng S</w:t>
      </w:r>
      <w:r w:rsidR="00B07C46" w:rsidRPr="007D5216">
        <w:rPr>
          <w:b/>
          <w:bCs/>
          <w:iCs/>
          <w:szCs w:val="28"/>
        </w:rPr>
        <w:t>ơ khảo</w:t>
      </w:r>
    </w:p>
    <w:p w:rsidR="00B07C46" w:rsidRDefault="00B07C46" w:rsidP="00B07C46">
      <w:pPr>
        <w:autoSpaceDE w:val="0"/>
        <w:autoSpaceDN w:val="0"/>
        <w:adjustRightInd w:val="0"/>
        <w:spacing w:before="120" w:after="120" w:line="240" w:lineRule="auto"/>
        <w:ind w:right="-1" w:firstLine="635"/>
        <w:jc w:val="both"/>
        <w:rPr>
          <w:bCs/>
          <w:iCs/>
          <w:szCs w:val="28"/>
        </w:rPr>
      </w:pPr>
      <w:r w:rsidRPr="003E7DD6">
        <w:rPr>
          <w:bCs/>
          <w:iCs/>
          <w:szCs w:val="28"/>
        </w:rPr>
        <w:t>Được diễ</w:t>
      </w:r>
      <w:r w:rsidR="00E17B17">
        <w:rPr>
          <w:bCs/>
          <w:iCs/>
          <w:szCs w:val="28"/>
        </w:rPr>
        <w:t>n ra ngày 06/6/2022 – 03/</w:t>
      </w:r>
      <w:r w:rsidRPr="003E7DD6">
        <w:rPr>
          <w:bCs/>
          <w:iCs/>
          <w:szCs w:val="28"/>
        </w:rPr>
        <w:t>7/2022 với hình thứ</w:t>
      </w:r>
      <w:r w:rsidR="0088592B">
        <w:rPr>
          <w:bCs/>
          <w:iCs/>
          <w:szCs w:val="28"/>
        </w:rPr>
        <w:t>c thi</w:t>
      </w:r>
      <w:r w:rsidRPr="003E7DD6">
        <w:rPr>
          <w:bCs/>
          <w:iCs/>
          <w:szCs w:val="28"/>
        </w:rPr>
        <w:t xml:space="preserve"> trực tuyế</w:t>
      </w:r>
      <w:r>
        <w:rPr>
          <w:bCs/>
          <w:iCs/>
          <w:szCs w:val="28"/>
        </w:rPr>
        <w:t>n. Thí sinh tham gia</w:t>
      </w:r>
      <w:r w:rsidRPr="003E7DD6">
        <w:rPr>
          <w:bCs/>
          <w:iCs/>
          <w:szCs w:val="28"/>
        </w:rPr>
        <w:t xml:space="preserve"> tạ</w:t>
      </w:r>
      <w:r>
        <w:rPr>
          <w:bCs/>
          <w:iCs/>
          <w:szCs w:val="28"/>
        </w:rPr>
        <w:t>o lập website</w:t>
      </w:r>
      <w:r w:rsidRPr="003E7DD6">
        <w:rPr>
          <w:bCs/>
          <w:iCs/>
          <w:szCs w:val="28"/>
        </w:rPr>
        <w:t xml:space="preserve"> trên nền tả</w:t>
      </w:r>
      <w:r>
        <w:rPr>
          <w:bCs/>
          <w:iCs/>
          <w:szCs w:val="28"/>
        </w:rPr>
        <w:t>ng</w:t>
      </w:r>
      <w:r w:rsidRPr="003E7DD6">
        <w:rPr>
          <w:bCs/>
          <w:iCs/>
          <w:szCs w:val="28"/>
        </w:rPr>
        <w:t xml:space="preserve"> được cung cấp miễn phí, đăng ký tại </w:t>
      </w:r>
      <w:r w:rsidR="00B60A02">
        <w:rPr>
          <w:bCs/>
          <w:iCs/>
          <w:szCs w:val="28"/>
        </w:rPr>
        <w:t>website thanhnienchuyendoiso.vn, ứng dụng Thanh niên Việt Nam (App Thanh niên); thanhgiong.vn, doanthanhnien.vn</w:t>
      </w:r>
      <w:r w:rsidR="00CD72E7">
        <w:rPr>
          <w:bCs/>
          <w:iCs/>
          <w:szCs w:val="28"/>
        </w:rPr>
        <w:t>.</w:t>
      </w:r>
    </w:p>
    <w:p w:rsidR="007D5216" w:rsidRPr="003E7DD6" w:rsidRDefault="007D5216" w:rsidP="007D5216">
      <w:pPr>
        <w:autoSpaceDE w:val="0"/>
        <w:autoSpaceDN w:val="0"/>
        <w:adjustRightInd w:val="0"/>
        <w:spacing w:before="120" w:after="120" w:line="240" w:lineRule="auto"/>
        <w:ind w:right="-1" w:firstLine="635"/>
        <w:jc w:val="both"/>
        <w:rPr>
          <w:bCs/>
          <w:szCs w:val="28"/>
        </w:rPr>
      </w:pPr>
      <w:r w:rsidRPr="003E7DD6">
        <w:rPr>
          <w:bCs/>
          <w:spacing w:val="-6"/>
          <w:w w:val="95"/>
          <w:szCs w:val="28"/>
        </w:rPr>
        <w:t xml:space="preserve">- </w:t>
      </w:r>
      <w:r w:rsidRPr="003E7DD6">
        <w:rPr>
          <w:bCs/>
          <w:szCs w:val="28"/>
        </w:rPr>
        <w:t>Thí sinh tham gia bằng cách đăng ký thông tin tại website thanhnienchuyendo</w:t>
      </w:r>
      <w:r>
        <w:rPr>
          <w:bCs/>
          <w:szCs w:val="28"/>
        </w:rPr>
        <w:t>i</w:t>
      </w:r>
      <w:r w:rsidRPr="003E7DD6">
        <w:rPr>
          <w:bCs/>
          <w:szCs w:val="28"/>
        </w:rPr>
        <w:t>so.vn, sau khi đăng ký, thí sinh được gửi qua thư điện tử thông tin để đăng ký tên miền .XYZ miễn phí và tài khoản của nền tảng tạo lậ</w:t>
      </w:r>
      <w:r w:rsidR="004F0D8B">
        <w:rPr>
          <w:bCs/>
          <w:szCs w:val="28"/>
        </w:rPr>
        <w:t xml:space="preserve">p </w:t>
      </w:r>
      <w:r w:rsidRPr="003E7DD6">
        <w:rPr>
          <w:bCs/>
          <w:szCs w:val="28"/>
        </w:rPr>
        <w:t>web</w:t>
      </w:r>
      <w:r w:rsidR="004F0D8B">
        <w:rPr>
          <w:bCs/>
          <w:szCs w:val="28"/>
        </w:rPr>
        <w:t>site</w:t>
      </w:r>
      <w:r w:rsidRPr="003E7DD6">
        <w:rPr>
          <w:bCs/>
          <w:szCs w:val="28"/>
        </w:rPr>
        <w:t>:</w:t>
      </w:r>
    </w:p>
    <w:p w:rsidR="007D5216" w:rsidRPr="00BA6886" w:rsidRDefault="007D5216" w:rsidP="007D5216">
      <w:pPr>
        <w:autoSpaceDE w:val="0"/>
        <w:autoSpaceDN w:val="0"/>
        <w:adjustRightInd w:val="0"/>
        <w:spacing w:before="120" w:after="120" w:line="240" w:lineRule="auto"/>
        <w:ind w:right="-1" w:firstLine="635"/>
        <w:jc w:val="both"/>
        <w:rPr>
          <w:bCs/>
          <w:szCs w:val="28"/>
        </w:rPr>
      </w:pPr>
      <w:r w:rsidRPr="00BA6886">
        <w:rPr>
          <w:bCs/>
          <w:szCs w:val="28"/>
        </w:rPr>
        <w:t>+ Thí sinh sẽ đăng ký tên miề</w:t>
      </w:r>
      <w:r>
        <w:rPr>
          <w:bCs/>
          <w:szCs w:val="28"/>
        </w:rPr>
        <w:t xml:space="preserve">n </w:t>
      </w:r>
      <w:r w:rsidRPr="00BA6886">
        <w:rPr>
          <w:bCs/>
          <w:szCs w:val="28"/>
        </w:rPr>
        <w:t>.XYZ miễn phí tại đường dẫn thanhnienchuyendoiso.xyz</w:t>
      </w:r>
    </w:p>
    <w:p w:rsidR="007D5216" w:rsidRPr="003E7DD6" w:rsidRDefault="007D5216" w:rsidP="007D5216">
      <w:pPr>
        <w:autoSpaceDE w:val="0"/>
        <w:autoSpaceDN w:val="0"/>
        <w:adjustRightInd w:val="0"/>
        <w:spacing w:before="120" w:after="120" w:line="240" w:lineRule="auto"/>
        <w:ind w:right="-1" w:firstLine="635"/>
        <w:jc w:val="both"/>
        <w:rPr>
          <w:bCs/>
          <w:szCs w:val="28"/>
        </w:rPr>
      </w:pPr>
      <w:r>
        <w:rPr>
          <w:bCs/>
          <w:szCs w:val="28"/>
        </w:rPr>
        <w:lastRenderedPageBreak/>
        <w:t>+ Thí sinh</w:t>
      </w:r>
      <w:r w:rsidRPr="00BA6886">
        <w:rPr>
          <w:bCs/>
          <w:szCs w:val="28"/>
        </w:rPr>
        <w:t xml:space="preserve"> đăng nhập tài khoản của nền tảng tạo lập trang web tại đường dẫn webbuilder.thanhnienchuyendoiso.xyz để bắt đầu tham gia dự thi.</w:t>
      </w:r>
    </w:p>
    <w:p w:rsidR="007D5216" w:rsidRDefault="007D5216" w:rsidP="007D5216">
      <w:pPr>
        <w:tabs>
          <w:tab w:val="left" w:pos="993"/>
        </w:tabs>
        <w:spacing w:before="120" w:after="120"/>
        <w:ind w:firstLine="709"/>
        <w:jc w:val="both"/>
        <w:rPr>
          <w:bCs/>
          <w:szCs w:val="28"/>
        </w:rPr>
      </w:pPr>
      <w:r w:rsidRPr="003E7DD6">
        <w:rPr>
          <w:bCs/>
          <w:szCs w:val="28"/>
        </w:rPr>
        <w:t>- M</w:t>
      </w:r>
      <w:r w:rsidRPr="003E7DD6">
        <w:rPr>
          <w:bCs/>
          <w:iCs/>
          <w:szCs w:val="28"/>
        </w:rPr>
        <w:t>ỗi thí sinh được nộp bài thi duy nhất 01 lần. Khi thí sinh công khai trang web với tên miền miễn phí được cung cấp sẽ được tính là đã nộp bài</w:t>
      </w:r>
      <w:r>
        <w:rPr>
          <w:bCs/>
          <w:szCs w:val="28"/>
        </w:rPr>
        <w:t>.</w:t>
      </w:r>
    </w:p>
    <w:p w:rsidR="007D5216" w:rsidRPr="007D5216" w:rsidRDefault="007D5216" w:rsidP="007D5216">
      <w:pPr>
        <w:tabs>
          <w:tab w:val="left" w:pos="993"/>
        </w:tabs>
        <w:spacing w:before="120" w:after="120"/>
        <w:ind w:firstLine="709"/>
        <w:jc w:val="both"/>
        <w:rPr>
          <w:bCs/>
          <w:szCs w:val="28"/>
        </w:rPr>
      </w:pPr>
      <w:r>
        <w:rPr>
          <w:bCs/>
          <w:szCs w:val="28"/>
        </w:rPr>
        <w:t>- Thời gian thi cụ thể như sau:</w:t>
      </w:r>
    </w:p>
    <w:p w:rsidR="00B07C46" w:rsidRPr="003E7DD6" w:rsidRDefault="00B07C46" w:rsidP="00B07C46">
      <w:pPr>
        <w:spacing w:before="120" w:after="120"/>
        <w:ind w:right="56" w:firstLine="709"/>
        <w:jc w:val="both"/>
        <w:rPr>
          <w:szCs w:val="28"/>
        </w:rPr>
      </w:pPr>
      <w:r w:rsidRPr="003E7DD6">
        <w:rPr>
          <w:szCs w:val="28"/>
        </w:rPr>
        <w:t xml:space="preserve">+ Tuần 1: </w:t>
      </w:r>
      <w:r w:rsidR="00B149A7">
        <w:rPr>
          <w:szCs w:val="28"/>
        </w:rPr>
        <w:t>Từ 06/6/2022  đến ngày 12/</w:t>
      </w:r>
      <w:r w:rsidRPr="003E7DD6">
        <w:rPr>
          <w:szCs w:val="28"/>
        </w:rPr>
        <w:t>6/2022.</w:t>
      </w:r>
    </w:p>
    <w:p w:rsidR="00B07C46" w:rsidRPr="003E7DD6" w:rsidRDefault="00B07C46" w:rsidP="00B07C46">
      <w:pPr>
        <w:spacing w:before="120" w:after="120"/>
        <w:ind w:right="56" w:firstLine="709"/>
        <w:jc w:val="both"/>
        <w:rPr>
          <w:szCs w:val="28"/>
        </w:rPr>
      </w:pPr>
      <w:r w:rsidRPr="003E7DD6">
        <w:rPr>
          <w:szCs w:val="28"/>
        </w:rPr>
        <w:t xml:space="preserve">+ Tuần 2: </w:t>
      </w:r>
      <w:r w:rsidR="00B149A7">
        <w:rPr>
          <w:szCs w:val="28"/>
        </w:rPr>
        <w:t>Từ ngày 13/6/2022 đến ngày 19/</w:t>
      </w:r>
      <w:r w:rsidRPr="003E7DD6">
        <w:rPr>
          <w:szCs w:val="28"/>
        </w:rPr>
        <w:t>6/2022.</w:t>
      </w:r>
    </w:p>
    <w:p w:rsidR="00B07C46" w:rsidRPr="003E7DD6" w:rsidRDefault="00B07C46" w:rsidP="00B07C46">
      <w:pPr>
        <w:spacing w:before="120" w:after="120"/>
        <w:ind w:right="56" w:firstLine="709"/>
        <w:jc w:val="both"/>
        <w:rPr>
          <w:szCs w:val="28"/>
        </w:rPr>
      </w:pPr>
      <w:r w:rsidRPr="003E7DD6">
        <w:rPr>
          <w:szCs w:val="28"/>
        </w:rPr>
        <w:t xml:space="preserve">+ Tuần 3: </w:t>
      </w:r>
      <w:r w:rsidR="00B149A7">
        <w:rPr>
          <w:szCs w:val="28"/>
        </w:rPr>
        <w:t>Từ ngày 20/6/2022 đến ngày 26/</w:t>
      </w:r>
      <w:r w:rsidRPr="003E7DD6">
        <w:rPr>
          <w:szCs w:val="28"/>
        </w:rPr>
        <w:t>6/2022.</w:t>
      </w:r>
    </w:p>
    <w:p w:rsidR="00B07C46" w:rsidRPr="003E7DD6" w:rsidRDefault="00B07C46" w:rsidP="00B07C46">
      <w:pPr>
        <w:spacing w:before="120" w:after="120"/>
        <w:ind w:right="56" w:firstLine="709"/>
        <w:jc w:val="both"/>
        <w:rPr>
          <w:szCs w:val="28"/>
        </w:rPr>
      </w:pPr>
      <w:r w:rsidRPr="003E7DD6">
        <w:rPr>
          <w:szCs w:val="28"/>
        </w:rPr>
        <w:t xml:space="preserve">+ Tuần 4: </w:t>
      </w:r>
      <w:r w:rsidR="00B149A7">
        <w:rPr>
          <w:szCs w:val="28"/>
        </w:rPr>
        <w:t>Từ ngày 27/6/2022 đến ngày 03/</w:t>
      </w:r>
      <w:r w:rsidRPr="003E7DD6">
        <w:rPr>
          <w:szCs w:val="28"/>
        </w:rPr>
        <w:t>7/2022.</w:t>
      </w:r>
    </w:p>
    <w:p w:rsidR="00B07C46" w:rsidRPr="003E7DD6" w:rsidRDefault="00C618A8" w:rsidP="00B07C46">
      <w:pPr>
        <w:autoSpaceDE w:val="0"/>
        <w:autoSpaceDN w:val="0"/>
        <w:adjustRightInd w:val="0"/>
        <w:spacing w:before="120" w:after="120" w:line="240" w:lineRule="auto"/>
        <w:ind w:right="-1" w:firstLine="709"/>
        <w:jc w:val="both"/>
        <w:rPr>
          <w:bCs/>
          <w:iCs/>
          <w:szCs w:val="28"/>
        </w:rPr>
      </w:pPr>
      <w:r>
        <w:rPr>
          <w:bCs/>
          <w:iCs/>
          <w:szCs w:val="28"/>
        </w:rPr>
        <w:t xml:space="preserve">- </w:t>
      </w:r>
      <w:r w:rsidR="007D5216">
        <w:rPr>
          <w:bCs/>
          <w:iCs/>
          <w:szCs w:val="28"/>
        </w:rPr>
        <w:t>Kết thúc</w:t>
      </w:r>
      <w:r w:rsidR="00B149A7">
        <w:rPr>
          <w:bCs/>
          <w:iCs/>
          <w:szCs w:val="28"/>
        </w:rPr>
        <w:t xml:space="preserve"> vòng thi S</w:t>
      </w:r>
      <w:r w:rsidR="00B07C46" w:rsidRPr="003E7DD6">
        <w:rPr>
          <w:bCs/>
          <w:iCs/>
          <w:szCs w:val="28"/>
        </w:rPr>
        <w:t>ơ khả</w:t>
      </w:r>
      <w:r w:rsidR="00B149A7">
        <w:rPr>
          <w:bCs/>
          <w:iCs/>
          <w:szCs w:val="28"/>
        </w:rPr>
        <w:t>o, Ban Giám khảo</w:t>
      </w:r>
      <w:r w:rsidR="00B07C46" w:rsidRPr="003E7DD6">
        <w:rPr>
          <w:bCs/>
          <w:iCs/>
          <w:szCs w:val="28"/>
        </w:rPr>
        <w:t xml:space="preserve"> sẽ chọn ra 20 thí sinh có tạo lậ</w:t>
      </w:r>
      <w:r w:rsidR="004F0D8B">
        <w:rPr>
          <w:bCs/>
          <w:iCs/>
          <w:szCs w:val="28"/>
        </w:rPr>
        <w:t>p website</w:t>
      </w:r>
      <w:r w:rsidR="00B07C46" w:rsidRPr="003E7DD6">
        <w:rPr>
          <w:bCs/>
          <w:iCs/>
          <w:szCs w:val="28"/>
        </w:rPr>
        <w:t xml:space="preserve"> tốt nhất tham gia vòng Chung kết.</w:t>
      </w:r>
    </w:p>
    <w:p w:rsidR="007D5216" w:rsidRDefault="00630F43" w:rsidP="00B07C46">
      <w:pPr>
        <w:autoSpaceDE w:val="0"/>
        <w:autoSpaceDN w:val="0"/>
        <w:adjustRightInd w:val="0"/>
        <w:spacing w:before="120" w:after="120" w:line="240" w:lineRule="auto"/>
        <w:ind w:right="-1" w:firstLine="709"/>
        <w:jc w:val="both"/>
        <w:rPr>
          <w:bCs/>
          <w:iCs/>
          <w:szCs w:val="28"/>
        </w:rPr>
      </w:pPr>
      <w:r>
        <w:rPr>
          <w:b/>
          <w:bCs/>
          <w:iCs/>
          <w:szCs w:val="28"/>
        </w:rPr>
        <w:t>2</w:t>
      </w:r>
      <w:r w:rsidR="007D5216" w:rsidRPr="007D5216">
        <w:rPr>
          <w:b/>
          <w:bCs/>
          <w:iCs/>
          <w:szCs w:val="28"/>
        </w:rPr>
        <w:t xml:space="preserve">.2 </w:t>
      </w:r>
      <w:r w:rsidR="00B149A7" w:rsidRPr="007D5216">
        <w:rPr>
          <w:b/>
          <w:bCs/>
          <w:iCs/>
          <w:szCs w:val="28"/>
        </w:rPr>
        <w:t>Vòng C</w:t>
      </w:r>
      <w:r w:rsidR="00B07C46" w:rsidRPr="007D5216">
        <w:rPr>
          <w:b/>
          <w:bCs/>
          <w:iCs/>
          <w:szCs w:val="28"/>
        </w:rPr>
        <w:t>hung kết:</w:t>
      </w:r>
      <w:r w:rsidR="00B07C46" w:rsidRPr="003E7DD6">
        <w:rPr>
          <w:bCs/>
          <w:iCs/>
          <w:szCs w:val="28"/>
        </w:rPr>
        <w:t xml:space="preserve"> </w:t>
      </w:r>
    </w:p>
    <w:p w:rsidR="00B07C46" w:rsidRDefault="00B07C46" w:rsidP="00B07C46">
      <w:pPr>
        <w:autoSpaceDE w:val="0"/>
        <w:autoSpaceDN w:val="0"/>
        <w:adjustRightInd w:val="0"/>
        <w:spacing w:before="120" w:after="120" w:line="240" w:lineRule="auto"/>
        <w:ind w:right="-1" w:firstLine="709"/>
        <w:jc w:val="both"/>
        <w:rPr>
          <w:bCs/>
          <w:iCs/>
          <w:szCs w:val="28"/>
        </w:rPr>
      </w:pPr>
      <w:r w:rsidRPr="003E7DD6">
        <w:rPr>
          <w:bCs/>
          <w:iCs/>
          <w:szCs w:val="28"/>
        </w:rPr>
        <w:t xml:space="preserve">Diễn ra từ ngày </w:t>
      </w:r>
      <w:r>
        <w:rPr>
          <w:bCs/>
          <w:iCs/>
          <w:szCs w:val="28"/>
        </w:rPr>
        <w:t>05</w:t>
      </w:r>
      <w:r w:rsidR="00B149A7">
        <w:rPr>
          <w:bCs/>
          <w:iCs/>
          <w:szCs w:val="28"/>
        </w:rPr>
        <w:t>/7/2022 đến ngày</w:t>
      </w:r>
      <w:r w:rsidRPr="003E7DD6">
        <w:rPr>
          <w:bCs/>
          <w:iCs/>
          <w:szCs w:val="28"/>
        </w:rPr>
        <w:t xml:space="preserve"> </w:t>
      </w:r>
      <w:r w:rsidR="007D5216">
        <w:rPr>
          <w:bCs/>
          <w:iCs/>
          <w:szCs w:val="28"/>
        </w:rPr>
        <w:t>14</w:t>
      </w:r>
      <w:r w:rsidR="00B149A7">
        <w:rPr>
          <w:bCs/>
          <w:iCs/>
          <w:szCs w:val="28"/>
        </w:rPr>
        <w:t>/</w:t>
      </w:r>
      <w:r w:rsidRPr="003E7DD6">
        <w:rPr>
          <w:bCs/>
          <w:iCs/>
          <w:szCs w:val="28"/>
        </w:rPr>
        <w:t>7/202</w:t>
      </w:r>
      <w:r w:rsidR="00B149A7">
        <w:rPr>
          <w:bCs/>
          <w:iCs/>
          <w:szCs w:val="28"/>
        </w:rPr>
        <w:t>2.</w:t>
      </w:r>
      <w:r w:rsidR="007D5216">
        <w:rPr>
          <w:bCs/>
          <w:iCs/>
          <w:szCs w:val="28"/>
        </w:rPr>
        <w:t xml:space="preserve"> 20 t</w:t>
      </w:r>
      <w:r w:rsidRPr="00C026A9">
        <w:rPr>
          <w:bCs/>
          <w:iCs/>
          <w:szCs w:val="28"/>
        </w:rPr>
        <w:t>hí sinh</w:t>
      </w:r>
      <w:r w:rsidR="007D5216">
        <w:rPr>
          <w:bCs/>
          <w:iCs/>
          <w:szCs w:val="28"/>
        </w:rPr>
        <w:t xml:space="preserve"> tham dự vòng Chung kết</w:t>
      </w:r>
      <w:r w:rsidRPr="00C026A9">
        <w:rPr>
          <w:bCs/>
          <w:iCs/>
          <w:szCs w:val="28"/>
        </w:rPr>
        <w:t xml:space="preserve"> sẽ đượ</w:t>
      </w:r>
      <w:r w:rsidR="00B149A7">
        <w:rPr>
          <w:bCs/>
          <w:iCs/>
          <w:szCs w:val="28"/>
        </w:rPr>
        <w:t>c Ban T</w:t>
      </w:r>
      <w:r w:rsidRPr="00C026A9">
        <w:rPr>
          <w:bCs/>
          <w:iCs/>
          <w:szCs w:val="28"/>
        </w:rPr>
        <w:t>ổ chức cung cấp nền tảng tạo lập trang web mới với nhiều tính năng hơn để tham gia vào Vòng chung kết với mục đích để trang web hoàn thiện, sáng tạo, nhiều tính năng tiện ích hơn, tính ứng dụng cao hơn.</w:t>
      </w:r>
    </w:p>
    <w:p w:rsidR="007D5216" w:rsidRDefault="007D5216" w:rsidP="007D5216">
      <w:pPr>
        <w:autoSpaceDE w:val="0"/>
        <w:autoSpaceDN w:val="0"/>
        <w:adjustRightInd w:val="0"/>
        <w:spacing w:before="120" w:after="120" w:line="240" w:lineRule="auto"/>
        <w:ind w:right="-1" w:firstLine="709"/>
        <w:jc w:val="both"/>
        <w:rPr>
          <w:bCs/>
          <w:iCs/>
          <w:szCs w:val="28"/>
        </w:rPr>
      </w:pPr>
      <w:r>
        <w:rPr>
          <w:bCs/>
          <w:iCs/>
          <w:szCs w:val="28"/>
        </w:rPr>
        <w:t>- Ban T</w:t>
      </w:r>
      <w:r w:rsidRPr="00BA6886">
        <w:rPr>
          <w:bCs/>
          <w:iCs/>
          <w:szCs w:val="28"/>
        </w:rPr>
        <w:t>ổ chứ</w:t>
      </w:r>
      <w:r>
        <w:rPr>
          <w:bCs/>
          <w:iCs/>
          <w:szCs w:val="28"/>
        </w:rPr>
        <w:t>c sẽ</w:t>
      </w:r>
      <w:r w:rsidRPr="00BA6886">
        <w:rPr>
          <w:bCs/>
          <w:iCs/>
          <w:szCs w:val="28"/>
        </w:rPr>
        <w:t xml:space="preserve"> hỗ trợ 05 chuyên gia về web</w:t>
      </w:r>
      <w:r w:rsidR="004F0D8B">
        <w:rPr>
          <w:bCs/>
          <w:iCs/>
          <w:szCs w:val="28"/>
        </w:rPr>
        <w:t>site</w:t>
      </w:r>
      <w:r w:rsidRPr="00BA6886">
        <w:rPr>
          <w:bCs/>
          <w:iCs/>
          <w:szCs w:val="28"/>
        </w:rPr>
        <w:t xml:space="preserve"> để hướng dẫn, cố vấn các thí sinh sử dụng nền tảng mới và tạo lậ</w:t>
      </w:r>
      <w:r>
        <w:rPr>
          <w:bCs/>
          <w:iCs/>
          <w:szCs w:val="28"/>
        </w:rPr>
        <w:t>p website.</w:t>
      </w:r>
    </w:p>
    <w:p w:rsidR="007D5216" w:rsidRPr="00C424F9" w:rsidRDefault="007D5216" w:rsidP="007D5216">
      <w:pPr>
        <w:autoSpaceDE w:val="0"/>
        <w:autoSpaceDN w:val="0"/>
        <w:adjustRightInd w:val="0"/>
        <w:spacing w:before="120" w:after="120" w:line="240" w:lineRule="auto"/>
        <w:ind w:right="-1" w:firstLine="709"/>
        <w:jc w:val="both"/>
        <w:rPr>
          <w:bCs/>
          <w:iCs/>
          <w:szCs w:val="28"/>
        </w:rPr>
      </w:pPr>
      <w:r>
        <w:rPr>
          <w:bCs/>
          <w:iCs/>
          <w:szCs w:val="28"/>
        </w:rPr>
        <w:t>- Ban G</w:t>
      </w:r>
      <w:r w:rsidRPr="00BA6886">
        <w:rPr>
          <w:bCs/>
          <w:iCs/>
          <w:szCs w:val="28"/>
        </w:rPr>
        <w:t>iám khả</w:t>
      </w:r>
      <w:r>
        <w:rPr>
          <w:bCs/>
          <w:iCs/>
          <w:szCs w:val="28"/>
        </w:rPr>
        <w:t>o</w:t>
      </w:r>
      <w:r w:rsidRPr="00BA6886">
        <w:rPr>
          <w:bCs/>
          <w:iCs/>
          <w:szCs w:val="28"/>
        </w:rPr>
        <w:t xml:space="preserve"> chấm điể</w:t>
      </w:r>
      <w:r>
        <w:rPr>
          <w:bCs/>
          <w:iCs/>
          <w:szCs w:val="28"/>
        </w:rPr>
        <w:t>m</w:t>
      </w:r>
      <w:r w:rsidRPr="00BA6886">
        <w:rPr>
          <w:bCs/>
          <w:iCs/>
          <w:szCs w:val="28"/>
        </w:rPr>
        <w:t xml:space="preserve"> dựa trên các tiêu chí: Tính hợp lý, </w:t>
      </w:r>
      <w:r>
        <w:rPr>
          <w:bCs/>
          <w:iCs/>
          <w:szCs w:val="28"/>
        </w:rPr>
        <w:t>m</w:t>
      </w:r>
      <w:r w:rsidRPr="00BA6886">
        <w:rPr>
          <w:bCs/>
          <w:iCs/>
          <w:szCs w:val="28"/>
        </w:rPr>
        <w:t xml:space="preserve">àu sắc sử dụng, </w:t>
      </w:r>
      <w:r>
        <w:rPr>
          <w:bCs/>
          <w:iCs/>
          <w:szCs w:val="28"/>
        </w:rPr>
        <w:t>c</w:t>
      </w:r>
      <w:r w:rsidRPr="00BA6886">
        <w:rPr>
          <w:bCs/>
          <w:iCs/>
          <w:szCs w:val="28"/>
        </w:rPr>
        <w:t xml:space="preserve">ảm quan thiết kế và </w:t>
      </w:r>
      <w:r>
        <w:rPr>
          <w:bCs/>
          <w:iCs/>
          <w:szCs w:val="28"/>
        </w:rPr>
        <w:t>c</w:t>
      </w:r>
      <w:r w:rsidRPr="00BA6886">
        <w:rPr>
          <w:bCs/>
          <w:iCs/>
          <w:szCs w:val="28"/>
        </w:rPr>
        <w:t>ách trình bày nộ</w:t>
      </w:r>
      <w:r>
        <w:rPr>
          <w:bCs/>
          <w:iCs/>
          <w:szCs w:val="28"/>
        </w:rPr>
        <w:t>i dung. T</w:t>
      </w:r>
      <w:r w:rsidRPr="00BA6886">
        <w:rPr>
          <w:bCs/>
          <w:iCs/>
          <w:szCs w:val="28"/>
        </w:rPr>
        <w:t xml:space="preserve">hời gian chấm điểm </w:t>
      </w:r>
      <w:r>
        <w:rPr>
          <w:bCs/>
          <w:iCs/>
          <w:szCs w:val="28"/>
        </w:rPr>
        <w:t>từ ngày 12/7 đến 14/7/2022.</w:t>
      </w:r>
    </w:p>
    <w:p w:rsidR="007D5216" w:rsidRPr="003E7DD6" w:rsidRDefault="007D5216" w:rsidP="00002C8B">
      <w:pPr>
        <w:autoSpaceDE w:val="0"/>
        <w:autoSpaceDN w:val="0"/>
        <w:adjustRightInd w:val="0"/>
        <w:spacing w:before="160" w:after="160" w:line="240" w:lineRule="auto"/>
        <w:ind w:right="-1"/>
        <w:jc w:val="both"/>
        <w:rPr>
          <w:bCs/>
          <w:iCs/>
          <w:szCs w:val="28"/>
        </w:rPr>
      </w:pPr>
      <w:r>
        <w:rPr>
          <w:b/>
          <w:bCs/>
          <w:i/>
          <w:iCs/>
          <w:szCs w:val="28"/>
        </w:rPr>
        <w:tab/>
      </w:r>
      <w:r w:rsidRPr="00002C8B">
        <w:rPr>
          <w:bCs/>
          <w:iCs/>
          <w:szCs w:val="28"/>
        </w:rPr>
        <w:t>-</w:t>
      </w:r>
      <w:r w:rsidRPr="007D5216">
        <w:rPr>
          <w:b/>
          <w:bCs/>
          <w:iCs/>
          <w:szCs w:val="28"/>
        </w:rPr>
        <w:t xml:space="preserve"> </w:t>
      </w:r>
      <w:r w:rsidRPr="007D5216">
        <w:rPr>
          <w:bCs/>
          <w:iCs/>
          <w:szCs w:val="28"/>
        </w:rPr>
        <w:t xml:space="preserve">Trong thời gian chấm điểm vòng Chung kết, bài dự thi được công bố tại trang chủ của chương trình, người tham gia bình chọn sẽ cung cấp địa chỉ thư </w:t>
      </w:r>
      <w:r w:rsidRPr="0027485E">
        <w:rPr>
          <w:bCs/>
          <w:iCs/>
          <w:spacing w:val="-4"/>
          <w:szCs w:val="28"/>
        </w:rPr>
        <w:t>điện tử để được tham gia bình chọn, mỗi thư điện tử chỉ sử dụng được 01 lần duy nhất, các bài thi có lượng bình chọn cao sẽ có ưu thế trong xét chọn trao giải.</w:t>
      </w:r>
    </w:p>
    <w:p w:rsidR="00B07C46" w:rsidRPr="001747E0" w:rsidRDefault="00B149A7" w:rsidP="00002C8B">
      <w:pPr>
        <w:autoSpaceDE w:val="0"/>
        <w:autoSpaceDN w:val="0"/>
        <w:adjustRightInd w:val="0"/>
        <w:spacing w:before="160" w:after="160" w:line="240" w:lineRule="auto"/>
        <w:ind w:right="-1" w:firstLine="709"/>
        <w:jc w:val="both"/>
        <w:rPr>
          <w:bCs/>
          <w:i/>
          <w:iCs/>
          <w:szCs w:val="28"/>
        </w:rPr>
      </w:pPr>
      <w:r w:rsidRPr="001747E0">
        <w:rPr>
          <w:bCs/>
          <w:i/>
          <w:iCs/>
          <w:szCs w:val="28"/>
        </w:rPr>
        <w:t>* Lễ trao giải dự kiến được tổ chức</w:t>
      </w:r>
      <w:r w:rsidR="007D5216" w:rsidRPr="001747E0">
        <w:rPr>
          <w:bCs/>
          <w:i/>
          <w:iCs/>
          <w:szCs w:val="28"/>
        </w:rPr>
        <w:t xml:space="preserve"> vào cuối</w:t>
      </w:r>
      <w:r w:rsidR="00B07C46" w:rsidRPr="001747E0">
        <w:rPr>
          <w:bCs/>
          <w:i/>
          <w:iCs/>
          <w:szCs w:val="28"/>
        </w:rPr>
        <w:t xml:space="preserve"> tháng 7 năm 2022.</w:t>
      </w:r>
    </w:p>
    <w:p w:rsidR="00B07C46" w:rsidRDefault="00630F43" w:rsidP="00002C8B">
      <w:pPr>
        <w:autoSpaceDE w:val="0"/>
        <w:autoSpaceDN w:val="0"/>
        <w:adjustRightInd w:val="0"/>
        <w:spacing w:before="160" w:after="160" w:line="240" w:lineRule="auto"/>
        <w:ind w:right="-1" w:firstLine="709"/>
        <w:jc w:val="both"/>
        <w:rPr>
          <w:b/>
          <w:bCs/>
          <w:iCs/>
          <w:szCs w:val="28"/>
        </w:rPr>
      </w:pPr>
      <w:r>
        <w:rPr>
          <w:b/>
          <w:bCs/>
          <w:iCs/>
          <w:szCs w:val="28"/>
        </w:rPr>
        <w:t>I</w:t>
      </w:r>
      <w:r w:rsidR="00B07C46" w:rsidRPr="003E7DD6">
        <w:rPr>
          <w:b/>
          <w:bCs/>
          <w:iCs/>
          <w:szCs w:val="28"/>
        </w:rPr>
        <w:t>I</w:t>
      </w:r>
      <w:r>
        <w:rPr>
          <w:b/>
          <w:bCs/>
          <w:iCs/>
          <w:szCs w:val="28"/>
        </w:rPr>
        <w:t>I</w:t>
      </w:r>
      <w:r w:rsidR="00B07C46" w:rsidRPr="003E7DD6">
        <w:rPr>
          <w:b/>
          <w:bCs/>
          <w:iCs/>
          <w:szCs w:val="28"/>
        </w:rPr>
        <w:t>. GIẢI THƯỞNG</w:t>
      </w:r>
    </w:p>
    <w:p w:rsidR="007D5216" w:rsidRDefault="007D5216" w:rsidP="00002C8B">
      <w:pPr>
        <w:autoSpaceDE w:val="0"/>
        <w:autoSpaceDN w:val="0"/>
        <w:adjustRightInd w:val="0"/>
        <w:spacing w:before="160" w:after="160" w:line="240" w:lineRule="auto"/>
        <w:ind w:right="-1" w:firstLine="709"/>
        <w:jc w:val="both"/>
        <w:rPr>
          <w:b/>
          <w:bCs/>
          <w:iCs/>
          <w:szCs w:val="28"/>
        </w:rPr>
      </w:pPr>
      <w:r>
        <w:rPr>
          <w:b/>
          <w:bCs/>
          <w:iCs/>
          <w:szCs w:val="28"/>
        </w:rPr>
        <w:t>1. Giải thưởng tuần:</w:t>
      </w:r>
    </w:p>
    <w:p w:rsidR="007D5216" w:rsidRPr="007D5216" w:rsidRDefault="007D5216" w:rsidP="00002C8B">
      <w:pPr>
        <w:autoSpaceDE w:val="0"/>
        <w:autoSpaceDN w:val="0"/>
        <w:adjustRightInd w:val="0"/>
        <w:spacing w:before="160" w:after="160" w:line="240" w:lineRule="auto"/>
        <w:ind w:right="-1" w:firstLine="709"/>
        <w:jc w:val="both"/>
        <w:rPr>
          <w:bCs/>
          <w:iCs/>
          <w:szCs w:val="28"/>
        </w:rPr>
      </w:pPr>
      <w:r>
        <w:rPr>
          <w:b/>
          <w:bCs/>
          <w:iCs/>
          <w:szCs w:val="28"/>
        </w:rPr>
        <w:t xml:space="preserve">- </w:t>
      </w:r>
      <w:r>
        <w:rPr>
          <w:bCs/>
          <w:iCs/>
          <w:szCs w:val="28"/>
        </w:rPr>
        <w:t>TOP3 bài dự thi tốt nhất trong tuần sẽ được nhận giải thưởng gồm 01 bộ chuột, bàn phím, tai nghe và Giấy chứng nhận của Ban Tổ chức.</w:t>
      </w:r>
    </w:p>
    <w:p w:rsidR="00B07C46" w:rsidRPr="007D5216" w:rsidRDefault="007D5216" w:rsidP="00002C8B">
      <w:pPr>
        <w:autoSpaceDE w:val="0"/>
        <w:autoSpaceDN w:val="0"/>
        <w:adjustRightInd w:val="0"/>
        <w:spacing w:before="160" w:after="160" w:line="240" w:lineRule="auto"/>
        <w:ind w:left="709" w:right="-1"/>
        <w:jc w:val="both"/>
        <w:rPr>
          <w:b/>
          <w:bCs/>
          <w:szCs w:val="28"/>
        </w:rPr>
      </w:pPr>
      <w:r>
        <w:rPr>
          <w:b/>
          <w:bCs/>
          <w:szCs w:val="28"/>
        </w:rPr>
        <w:t xml:space="preserve">2. </w:t>
      </w:r>
      <w:r w:rsidR="00B07C46" w:rsidRPr="007D5216">
        <w:rPr>
          <w:b/>
          <w:bCs/>
          <w:szCs w:val="28"/>
        </w:rPr>
        <w:t>Giải thưởng cá nhân.</w:t>
      </w:r>
    </w:p>
    <w:p w:rsidR="00B07C46" w:rsidRPr="003E7DD6" w:rsidRDefault="00B07C46" w:rsidP="00002C8B">
      <w:pPr>
        <w:spacing w:before="160" w:after="160"/>
        <w:ind w:right="56" w:firstLine="709"/>
        <w:jc w:val="both"/>
        <w:rPr>
          <w:spacing w:val="-4"/>
          <w:szCs w:val="28"/>
        </w:rPr>
      </w:pPr>
      <w:r w:rsidRPr="003E7DD6">
        <w:rPr>
          <w:b/>
          <w:bCs/>
          <w:spacing w:val="-4"/>
          <w:szCs w:val="28"/>
        </w:rPr>
        <w:t>- 01 giải Nhất:</w:t>
      </w:r>
      <w:r w:rsidRPr="003E7DD6">
        <w:rPr>
          <w:spacing w:val="-4"/>
          <w:szCs w:val="28"/>
        </w:rPr>
        <w:t xml:space="preserve"> Giải thưở</w:t>
      </w:r>
      <w:r w:rsidR="007D5216">
        <w:rPr>
          <w:spacing w:val="-4"/>
          <w:szCs w:val="28"/>
        </w:rPr>
        <w:t>ng gồm</w:t>
      </w:r>
      <w:r w:rsidR="00B31880">
        <w:rPr>
          <w:spacing w:val="-4"/>
          <w:szCs w:val="28"/>
        </w:rPr>
        <w:t xml:space="preserve"> 1</w:t>
      </w:r>
      <w:r w:rsidR="007D5216">
        <w:rPr>
          <w:spacing w:val="-4"/>
          <w:szCs w:val="28"/>
        </w:rPr>
        <w:t>0</w:t>
      </w:r>
      <w:r w:rsidRPr="003E7DD6">
        <w:rPr>
          <w:spacing w:val="-4"/>
          <w:szCs w:val="28"/>
        </w:rPr>
        <w:t>.000.000 đồng tiền mặt, 01 laptop và Giấy chứng nhận của Ban Tổ chức.</w:t>
      </w:r>
    </w:p>
    <w:p w:rsidR="00B07C46" w:rsidRPr="003E7DD6" w:rsidRDefault="007D5216" w:rsidP="00002C8B">
      <w:pPr>
        <w:spacing w:before="160" w:after="160"/>
        <w:ind w:right="56" w:firstLine="709"/>
        <w:jc w:val="both"/>
        <w:rPr>
          <w:spacing w:val="-4"/>
          <w:szCs w:val="28"/>
        </w:rPr>
      </w:pPr>
      <w:r>
        <w:rPr>
          <w:b/>
          <w:bCs/>
          <w:spacing w:val="-4"/>
          <w:szCs w:val="28"/>
        </w:rPr>
        <w:lastRenderedPageBreak/>
        <w:t>- 02</w:t>
      </w:r>
      <w:r w:rsidR="00B07C46" w:rsidRPr="003E7DD6">
        <w:rPr>
          <w:b/>
          <w:bCs/>
          <w:spacing w:val="-4"/>
          <w:szCs w:val="28"/>
        </w:rPr>
        <w:t xml:space="preserve"> giải Nhì:</w:t>
      </w:r>
      <w:r w:rsidR="00B07C46" w:rsidRPr="003E7DD6">
        <w:rPr>
          <w:spacing w:val="-4"/>
          <w:szCs w:val="28"/>
        </w:rPr>
        <w:t xml:space="preserve"> </w:t>
      </w:r>
      <w:r>
        <w:rPr>
          <w:spacing w:val="-4"/>
          <w:szCs w:val="28"/>
        </w:rPr>
        <w:t>Mỗi giải thưởng gồm 5</w:t>
      </w:r>
      <w:r w:rsidR="00B07C46" w:rsidRPr="003E7DD6">
        <w:rPr>
          <w:spacing w:val="-4"/>
          <w:szCs w:val="28"/>
        </w:rPr>
        <w:t>.000.000 đồng tiền mặt, 01 laptop và Giấy chứng nhận của Ban Tổ chức.</w:t>
      </w:r>
    </w:p>
    <w:p w:rsidR="00B07C46" w:rsidRPr="003E7DD6" w:rsidRDefault="007D5216" w:rsidP="00002C8B">
      <w:pPr>
        <w:spacing w:before="160" w:after="160"/>
        <w:ind w:right="56" w:firstLine="709"/>
        <w:jc w:val="both"/>
        <w:rPr>
          <w:spacing w:val="-4"/>
          <w:szCs w:val="28"/>
        </w:rPr>
      </w:pPr>
      <w:r>
        <w:rPr>
          <w:b/>
          <w:bCs/>
          <w:spacing w:val="-4"/>
          <w:szCs w:val="28"/>
        </w:rPr>
        <w:t>- 03</w:t>
      </w:r>
      <w:r w:rsidR="00B07C46" w:rsidRPr="003E7DD6">
        <w:rPr>
          <w:b/>
          <w:bCs/>
          <w:spacing w:val="-4"/>
          <w:szCs w:val="28"/>
        </w:rPr>
        <w:t xml:space="preserve"> giải Ba:</w:t>
      </w:r>
      <w:r w:rsidR="00B8267D">
        <w:rPr>
          <w:spacing w:val="-4"/>
          <w:szCs w:val="28"/>
        </w:rPr>
        <w:t xml:space="preserve"> Mỗi g</w:t>
      </w:r>
      <w:r w:rsidR="00B07C46" w:rsidRPr="003E7DD6">
        <w:rPr>
          <w:spacing w:val="-4"/>
          <w:szCs w:val="28"/>
        </w:rPr>
        <w:t>iải thưởng trị</w:t>
      </w:r>
      <w:r w:rsidR="00B31880">
        <w:rPr>
          <w:spacing w:val="-4"/>
          <w:szCs w:val="28"/>
        </w:rPr>
        <w:t xml:space="preserve"> giá 3</w:t>
      </w:r>
      <w:r w:rsidR="00B07C46" w:rsidRPr="003E7DD6">
        <w:rPr>
          <w:spacing w:val="-4"/>
          <w:szCs w:val="28"/>
        </w:rPr>
        <w:t>.000.000 đồng tiền mặt, 01 bộ chuột, bàn phím, tai nghe và Giấ</w:t>
      </w:r>
      <w:r w:rsidR="00FD4FCD">
        <w:rPr>
          <w:spacing w:val="-4"/>
          <w:szCs w:val="28"/>
        </w:rPr>
        <w:t>y c</w:t>
      </w:r>
      <w:r w:rsidR="00B07C46" w:rsidRPr="003E7DD6">
        <w:rPr>
          <w:spacing w:val="-4"/>
          <w:szCs w:val="28"/>
        </w:rPr>
        <w:t>hứng nhận của Ban Tổ chức.</w:t>
      </w:r>
    </w:p>
    <w:p w:rsidR="00B07C46" w:rsidRPr="003E7DD6" w:rsidRDefault="007D5216" w:rsidP="00002C8B">
      <w:pPr>
        <w:spacing w:before="160" w:after="160"/>
        <w:ind w:right="56" w:firstLine="709"/>
        <w:jc w:val="both"/>
        <w:rPr>
          <w:spacing w:val="-4"/>
          <w:szCs w:val="28"/>
        </w:rPr>
      </w:pPr>
      <w:r>
        <w:rPr>
          <w:b/>
          <w:bCs/>
          <w:szCs w:val="28"/>
        </w:rPr>
        <w:t>- 14</w:t>
      </w:r>
      <w:r w:rsidR="00B07C46" w:rsidRPr="003E7DD6">
        <w:rPr>
          <w:b/>
          <w:bCs/>
          <w:szCs w:val="28"/>
        </w:rPr>
        <w:t xml:space="preserve"> giải Khuyến khích:</w:t>
      </w:r>
      <w:r w:rsidR="00FD4FCD">
        <w:rPr>
          <w:b/>
          <w:bCs/>
          <w:szCs w:val="28"/>
        </w:rPr>
        <w:t xml:space="preserve"> </w:t>
      </w:r>
      <w:r w:rsidR="007D1F48">
        <w:rPr>
          <w:spacing w:val="-4"/>
          <w:szCs w:val="28"/>
        </w:rPr>
        <w:t>Mỗi g</w:t>
      </w:r>
      <w:r w:rsidR="00B07C46" w:rsidRPr="003E7DD6">
        <w:rPr>
          <w:spacing w:val="-4"/>
          <w:szCs w:val="28"/>
        </w:rPr>
        <w:t>iải thưởng trị giá 1.000.000 đồng tiền mặt, 01 bộ chuột, bàn phím, tai nghe và Giấ</w:t>
      </w:r>
      <w:r w:rsidR="00FD4FCD">
        <w:rPr>
          <w:spacing w:val="-4"/>
          <w:szCs w:val="28"/>
        </w:rPr>
        <w:t>y c</w:t>
      </w:r>
      <w:r w:rsidR="00B07C46" w:rsidRPr="003E7DD6">
        <w:rPr>
          <w:spacing w:val="-4"/>
          <w:szCs w:val="28"/>
        </w:rPr>
        <w:t>hứng nhận của Ban Tổ chức.</w:t>
      </w:r>
    </w:p>
    <w:p w:rsidR="00B07C46" w:rsidRPr="003E7DD6" w:rsidRDefault="00B07C46" w:rsidP="00002C8B">
      <w:pPr>
        <w:tabs>
          <w:tab w:val="left" w:pos="993"/>
        </w:tabs>
        <w:autoSpaceDE w:val="0"/>
        <w:autoSpaceDN w:val="0"/>
        <w:adjustRightInd w:val="0"/>
        <w:spacing w:before="160" w:after="160"/>
        <w:ind w:firstLine="709"/>
        <w:jc w:val="both"/>
        <w:rPr>
          <w:b/>
          <w:color w:val="000000"/>
          <w:szCs w:val="28"/>
        </w:rPr>
      </w:pPr>
      <w:r w:rsidRPr="003E7DD6">
        <w:rPr>
          <w:b/>
          <w:color w:val="000000"/>
          <w:szCs w:val="28"/>
        </w:rPr>
        <w:t>2. Giải tập thể</w:t>
      </w:r>
    </w:p>
    <w:p w:rsidR="00B07C46" w:rsidRPr="003E7DD6" w:rsidRDefault="00C924A5" w:rsidP="00002C8B">
      <w:pPr>
        <w:spacing w:before="160" w:after="160"/>
        <w:ind w:right="56" w:firstLine="709"/>
        <w:jc w:val="both"/>
        <w:rPr>
          <w:spacing w:val="-4"/>
          <w:szCs w:val="28"/>
        </w:rPr>
      </w:pPr>
      <w:r>
        <w:rPr>
          <w:spacing w:val="-4"/>
          <w:szCs w:val="28"/>
        </w:rPr>
        <w:t>- TOP3</w:t>
      </w:r>
      <w:r w:rsidR="00B07C46" w:rsidRPr="00BA6886">
        <w:rPr>
          <w:spacing w:val="-4"/>
          <w:szCs w:val="28"/>
        </w:rPr>
        <w:t xml:space="preserve"> Hội Liên hiệp Thanh niên</w:t>
      </w:r>
      <w:r>
        <w:rPr>
          <w:spacing w:val="-4"/>
          <w:szCs w:val="28"/>
        </w:rPr>
        <w:t xml:space="preserve"> Việt Nam</w:t>
      </w:r>
      <w:r w:rsidR="00B07C46" w:rsidRPr="00BA6886">
        <w:rPr>
          <w:spacing w:val="-4"/>
          <w:szCs w:val="28"/>
        </w:rPr>
        <w:t xml:space="preserve"> cấp tỉnh, thành phố có tỷ lệ thí sinh tham gia trên tổng số thanh niên tại địa bàn cao nhấ</w:t>
      </w:r>
      <w:r>
        <w:rPr>
          <w:spacing w:val="-4"/>
          <w:szCs w:val="28"/>
        </w:rPr>
        <w:t>t. Giải thưởng gồm:</w:t>
      </w:r>
      <w:r w:rsidR="00B07C46" w:rsidRPr="00BA6886">
        <w:rPr>
          <w:spacing w:val="-4"/>
          <w:szCs w:val="28"/>
        </w:rPr>
        <w:t xml:space="preserve"> Bằng khen của Trung ương Hội Liên hiệp Thanh niên </w:t>
      </w:r>
      <w:r w:rsidR="00B07C46">
        <w:rPr>
          <w:spacing w:val="-4"/>
          <w:szCs w:val="28"/>
        </w:rPr>
        <w:t xml:space="preserve">Việt Nam </w:t>
      </w:r>
      <w:r>
        <w:rPr>
          <w:spacing w:val="-4"/>
          <w:szCs w:val="28"/>
        </w:rPr>
        <w:t>và phần</w:t>
      </w:r>
      <w:r w:rsidR="00B07C46" w:rsidRPr="00BA6886">
        <w:rPr>
          <w:spacing w:val="-4"/>
          <w:szCs w:val="28"/>
        </w:rPr>
        <w:t xml:space="preserve"> thưởng trị giá 10.000.000 đồng tiền mặt.</w:t>
      </w:r>
    </w:p>
    <w:p w:rsidR="00B07C46" w:rsidRPr="003E7DD6" w:rsidRDefault="00B07C46" w:rsidP="00002C8B">
      <w:pPr>
        <w:pStyle w:val="ListParagraph"/>
        <w:numPr>
          <w:ilvl w:val="0"/>
          <w:numId w:val="3"/>
        </w:numPr>
        <w:tabs>
          <w:tab w:val="left" w:pos="993"/>
        </w:tabs>
        <w:autoSpaceDE w:val="0"/>
        <w:autoSpaceDN w:val="0"/>
        <w:adjustRightInd w:val="0"/>
        <w:spacing w:before="160" w:after="160"/>
        <w:jc w:val="both"/>
        <w:rPr>
          <w:rFonts w:ascii="Times New Roman" w:hAnsi="Times New Roman"/>
          <w:b/>
          <w:color w:val="000000"/>
          <w:sz w:val="28"/>
          <w:szCs w:val="28"/>
        </w:rPr>
      </w:pPr>
      <w:r w:rsidRPr="003E7DD6">
        <w:rPr>
          <w:rFonts w:ascii="Times New Roman" w:hAnsi="Times New Roman"/>
          <w:b/>
          <w:color w:val="000000"/>
          <w:sz w:val="28"/>
          <w:szCs w:val="28"/>
        </w:rPr>
        <w:t>Các giải thưởng khác</w:t>
      </w:r>
    </w:p>
    <w:p w:rsidR="00B07C46" w:rsidRPr="003E7DD6" w:rsidRDefault="00B07C46" w:rsidP="00002C8B">
      <w:pPr>
        <w:spacing w:before="160" w:after="160"/>
        <w:ind w:right="56" w:firstLine="709"/>
        <w:jc w:val="both"/>
        <w:rPr>
          <w:bCs/>
          <w:szCs w:val="28"/>
        </w:rPr>
      </w:pPr>
      <w:r w:rsidRPr="003E7DD6">
        <w:rPr>
          <w:bCs/>
          <w:szCs w:val="28"/>
        </w:rPr>
        <w:t xml:space="preserve">- Tối đa 10,000 tên miền .XYZ được cung cấp miễn phí năm đầu tiên cho các thí sinh tham gia chương trình và kết nối với trang web cá nhân được khởi tạo bằng nền tảng được cung cấp. </w:t>
      </w:r>
    </w:p>
    <w:p w:rsidR="00B07C46" w:rsidRPr="003E7DD6" w:rsidRDefault="00B07C46" w:rsidP="00002C8B">
      <w:pPr>
        <w:spacing w:before="160" w:after="160"/>
        <w:ind w:right="56" w:firstLine="709"/>
        <w:jc w:val="both"/>
        <w:rPr>
          <w:bCs/>
          <w:szCs w:val="28"/>
        </w:rPr>
      </w:pPr>
      <w:r w:rsidRPr="003E7DD6">
        <w:rPr>
          <w:bCs/>
          <w:szCs w:val="28"/>
        </w:rPr>
        <w:t>- Tối đa 10,000 Voucher 1 năm đọc sách điện tử miễn phí.</w:t>
      </w:r>
    </w:p>
    <w:p w:rsidR="00B07C46" w:rsidRDefault="004F0D8B" w:rsidP="00002C8B">
      <w:pPr>
        <w:spacing w:before="160" w:after="160"/>
        <w:ind w:right="56"/>
        <w:jc w:val="both"/>
        <w:rPr>
          <w:bCs/>
          <w:i/>
          <w:iCs/>
          <w:szCs w:val="28"/>
        </w:rPr>
      </w:pPr>
      <w:r>
        <w:rPr>
          <w:bCs/>
          <w:i/>
          <w:iCs/>
          <w:szCs w:val="28"/>
        </w:rPr>
        <w:tab/>
      </w:r>
      <w:r w:rsidR="00C924A5">
        <w:rPr>
          <w:bCs/>
          <w:i/>
          <w:iCs/>
          <w:szCs w:val="28"/>
        </w:rPr>
        <w:t>*</w:t>
      </w:r>
      <w:r w:rsidR="00B07C46" w:rsidRPr="003E7DD6">
        <w:rPr>
          <w:bCs/>
          <w:i/>
          <w:iCs/>
          <w:szCs w:val="28"/>
        </w:rPr>
        <w:t xml:space="preserve"> Thí sinh tham</w:t>
      </w:r>
      <w:r w:rsidR="00C924A5">
        <w:rPr>
          <w:bCs/>
          <w:i/>
          <w:iCs/>
          <w:szCs w:val="28"/>
        </w:rPr>
        <w:t xml:space="preserve"> gia vòng S</w:t>
      </w:r>
      <w:r w:rsidR="00B07C46" w:rsidRPr="003E7DD6">
        <w:rPr>
          <w:bCs/>
          <w:i/>
          <w:iCs/>
          <w:szCs w:val="28"/>
        </w:rPr>
        <w:t>ơ khảo sẽ đượ</w:t>
      </w:r>
      <w:r w:rsidR="00C924A5">
        <w:rPr>
          <w:bCs/>
          <w:i/>
          <w:iCs/>
          <w:szCs w:val="28"/>
        </w:rPr>
        <w:t>c Ban T</w:t>
      </w:r>
      <w:r w:rsidR="00B07C46" w:rsidRPr="003E7DD6">
        <w:rPr>
          <w:bCs/>
          <w:i/>
          <w:iCs/>
          <w:szCs w:val="28"/>
        </w:rPr>
        <w:t>ổ chức tặng tên miền và không gian web miễn phí đã đăng ký và tham gia cuộc thi trong năm đầ</w:t>
      </w:r>
      <w:r w:rsidR="00C924A5">
        <w:rPr>
          <w:bCs/>
          <w:i/>
          <w:iCs/>
          <w:szCs w:val="28"/>
        </w:rPr>
        <w:t>u tiên. T</w:t>
      </w:r>
      <w:r>
        <w:rPr>
          <w:bCs/>
          <w:i/>
          <w:iCs/>
          <w:szCs w:val="28"/>
        </w:rPr>
        <w:t xml:space="preserve">hí sinh toàn quyền </w:t>
      </w:r>
      <w:r w:rsidR="00B07C46" w:rsidRPr="003E7DD6">
        <w:rPr>
          <w:bCs/>
          <w:i/>
          <w:iCs/>
          <w:szCs w:val="28"/>
        </w:rPr>
        <w:t>sử dụng và chịu trách nhiệm đối với nội dung đã tạo lập.</w:t>
      </w:r>
    </w:p>
    <w:bookmarkEnd w:id="3"/>
    <w:bookmarkEnd w:id="4"/>
    <w:p w:rsidR="00630F43" w:rsidRPr="003E7DD6" w:rsidRDefault="00630F43" w:rsidP="00630F43">
      <w:pPr>
        <w:tabs>
          <w:tab w:val="left" w:pos="0"/>
          <w:tab w:val="left" w:pos="851"/>
        </w:tabs>
        <w:spacing w:before="120" w:after="120" w:line="240" w:lineRule="auto"/>
        <w:ind w:firstLine="709"/>
        <w:jc w:val="both"/>
        <w:rPr>
          <w:b/>
          <w:bCs/>
          <w:color w:val="000000"/>
          <w:szCs w:val="28"/>
        </w:rPr>
      </w:pPr>
      <w:r>
        <w:rPr>
          <w:b/>
          <w:bCs/>
          <w:color w:val="000000"/>
          <w:szCs w:val="28"/>
        </w:rPr>
        <w:t>I</w:t>
      </w:r>
      <w:r w:rsidRPr="003E7DD6">
        <w:rPr>
          <w:b/>
          <w:bCs/>
          <w:color w:val="000000"/>
          <w:szCs w:val="28"/>
        </w:rPr>
        <w:t>V. CÁC QUY ĐỊNH KHÁC</w:t>
      </w:r>
    </w:p>
    <w:p w:rsidR="00630F43" w:rsidRPr="003E7DD6" w:rsidRDefault="00630F43" w:rsidP="00630F43">
      <w:pPr>
        <w:tabs>
          <w:tab w:val="left" w:pos="0"/>
          <w:tab w:val="left" w:pos="851"/>
        </w:tabs>
        <w:spacing w:before="120" w:after="120" w:line="240" w:lineRule="auto"/>
        <w:ind w:firstLine="709"/>
        <w:jc w:val="both"/>
        <w:rPr>
          <w:color w:val="000000"/>
          <w:szCs w:val="28"/>
        </w:rPr>
      </w:pPr>
      <w:r w:rsidRPr="003E7DD6">
        <w:rPr>
          <w:color w:val="000000"/>
          <w:szCs w:val="28"/>
        </w:rPr>
        <w:t>- Thành viên Ban Tổ chức, Ban Giám khảo, cơ quan Thường trực tổ chức Cuộc thi không được tham gia thi.</w:t>
      </w:r>
    </w:p>
    <w:p w:rsidR="00630F43" w:rsidRPr="003E7DD6" w:rsidRDefault="00630F43" w:rsidP="00630F43">
      <w:pPr>
        <w:tabs>
          <w:tab w:val="left" w:pos="0"/>
          <w:tab w:val="left" w:pos="851"/>
        </w:tabs>
        <w:spacing w:before="120" w:after="120" w:line="240" w:lineRule="auto"/>
        <w:ind w:firstLine="709"/>
        <w:jc w:val="both"/>
        <w:rPr>
          <w:b/>
          <w:bCs/>
          <w:color w:val="000000"/>
          <w:szCs w:val="28"/>
        </w:rPr>
      </w:pPr>
      <w:r w:rsidRPr="003E7DD6">
        <w:rPr>
          <w:bCs/>
          <w:color w:val="000000"/>
          <w:szCs w:val="28"/>
        </w:rPr>
        <w:t xml:space="preserve">- Trong quá trình tổ chức cuộc thi, nếu có những vấn đề phát sinh ngoài </w:t>
      </w:r>
      <w:r w:rsidRPr="003E7DD6">
        <w:rPr>
          <w:bCs/>
          <w:color w:val="000000"/>
          <w:spacing w:val="-6"/>
          <w:szCs w:val="28"/>
        </w:rPr>
        <w:t>quy định này, Ban Tổ chức sẽ quyết định, điều chỉnh phù hợp với tình hình thực tiễn.</w:t>
      </w:r>
    </w:p>
    <w:p w:rsidR="00630F43" w:rsidRPr="003E7DD6" w:rsidRDefault="00630F43" w:rsidP="00630F43">
      <w:pPr>
        <w:tabs>
          <w:tab w:val="left" w:pos="0"/>
          <w:tab w:val="left" w:pos="851"/>
        </w:tabs>
        <w:spacing w:before="60" w:after="60"/>
        <w:ind w:firstLine="709"/>
        <w:jc w:val="both"/>
        <w:rPr>
          <w:b/>
          <w:bCs/>
          <w:color w:val="000000"/>
          <w:szCs w:val="28"/>
        </w:rPr>
      </w:pPr>
      <w:r w:rsidRPr="003E7DD6">
        <w:rPr>
          <w:b/>
          <w:color w:val="000000"/>
          <w:szCs w:val="28"/>
        </w:rPr>
        <w:t>* Những quy định chung khi thi trực tuyến</w:t>
      </w:r>
    </w:p>
    <w:p w:rsidR="00630F43" w:rsidRPr="003E7DD6" w:rsidRDefault="00630F43" w:rsidP="00630F43">
      <w:pPr>
        <w:pStyle w:val="ColorfulList-Accent11"/>
        <w:numPr>
          <w:ilvl w:val="0"/>
          <w:numId w:val="2"/>
        </w:numPr>
        <w:tabs>
          <w:tab w:val="left" w:pos="0"/>
          <w:tab w:val="left" w:pos="851"/>
        </w:tabs>
        <w:spacing w:before="60" w:after="60"/>
        <w:ind w:left="0" w:firstLine="709"/>
        <w:contextualSpacing w:val="0"/>
        <w:jc w:val="both"/>
        <w:rPr>
          <w:rFonts w:ascii="Times New Roman" w:hAnsi="Times New Roman"/>
          <w:color w:val="000000"/>
          <w:sz w:val="28"/>
          <w:szCs w:val="28"/>
        </w:rPr>
      </w:pPr>
      <w:r w:rsidRPr="003E7DD6">
        <w:rPr>
          <w:rFonts w:ascii="Times New Roman" w:hAnsi="Times New Roman"/>
          <w:color w:val="000000"/>
          <w:sz w:val="28"/>
          <w:szCs w:val="28"/>
        </w:rPr>
        <w:t>Mỗi thí sinh chỉ được đăng ký sử dụng một tài khoản và nộp bài thi duy nhất 01 lần trong chương trình, thí sinh phải cung cấp đầy đủ, đúng các thông tin bắt buộc (Họ và tên; năm sinh; nơi học tập hoặc nơi công tác; số điện thoại; email) trước khi tham gia dự thi.</w:t>
      </w:r>
    </w:p>
    <w:p w:rsidR="00630F43" w:rsidRPr="003E7DD6" w:rsidRDefault="00630F43" w:rsidP="00630F43">
      <w:pPr>
        <w:pStyle w:val="ColorfulList-Accent11"/>
        <w:numPr>
          <w:ilvl w:val="0"/>
          <w:numId w:val="2"/>
        </w:numPr>
        <w:tabs>
          <w:tab w:val="left" w:pos="0"/>
          <w:tab w:val="left" w:pos="851"/>
        </w:tabs>
        <w:spacing w:before="60" w:after="60"/>
        <w:ind w:left="0" w:firstLine="709"/>
        <w:contextualSpacing w:val="0"/>
        <w:jc w:val="both"/>
        <w:rPr>
          <w:rFonts w:ascii="Times New Roman" w:hAnsi="Times New Roman"/>
          <w:color w:val="000000"/>
          <w:sz w:val="28"/>
          <w:szCs w:val="28"/>
        </w:rPr>
      </w:pPr>
      <w:r w:rsidRPr="003E7DD6">
        <w:rPr>
          <w:rFonts w:ascii="Times New Roman" w:hAnsi="Times New Roman"/>
          <w:color w:val="000000"/>
          <w:sz w:val="28"/>
          <w:szCs w:val="28"/>
        </w:rPr>
        <w:t>01 tài khoản tạo lập trang web chỉ được phép gắn lên 01 tên miền .XYZ được cung cấp, nếu phát hiện một tài khoản được gắn 02 tên miền. Thí sinh chủ tài khoản đó sẽ bị loại và tên miền sẽ bị thu hồi.</w:t>
      </w:r>
    </w:p>
    <w:p w:rsidR="00630F43" w:rsidRPr="003E7DD6" w:rsidRDefault="00630F43" w:rsidP="00630F43">
      <w:pPr>
        <w:pStyle w:val="ColorfulList-Accent11"/>
        <w:numPr>
          <w:ilvl w:val="0"/>
          <w:numId w:val="2"/>
        </w:numPr>
        <w:tabs>
          <w:tab w:val="left" w:pos="0"/>
          <w:tab w:val="left" w:pos="851"/>
        </w:tabs>
        <w:spacing w:before="60" w:after="60"/>
        <w:ind w:left="0" w:firstLine="709"/>
        <w:contextualSpacing w:val="0"/>
        <w:jc w:val="both"/>
        <w:rPr>
          <w:rFonts w:ascii="Times New Roman" w:hAnsi="Times New Roman"/>
          <w:color w:val="000000"/>
          <w:sz w:val="28"/>
          <w:szCs w:val="28"/>
        </w:rPr>
      </w:pPr>
      <w:r>
        <w:rPr>
          <w:rFonts w:ascii="Times New Roman" w:hAnsi="Times New Roman"/>
          <w:color w:val="000000"/>
          <w:sz w:val="28"/>
          <w:szCs w:val="28"/>
        </w:rPr>
        <w:lastRenderedPageBreak/>
        <w:t>Không</w:t>
      </w:r>
      <w:r w:rsidRPr="003E7DD6">
        <w:rPr>
          <w:rFonts w:ascii="Times New Roman" w:hAnsi="Times New Roman"/>
          <w:color w:val="000000"/>
          <w:sz w:val="28"/>
          <w:szCs w:val="28"/>
        </w:rPr>
        <w:t xml:space="preserve"> nhờ người khác thi hộ, </w:t>
      </w:r>
      <w:r>
        <w:rPr>
          <w:rFonts w:ascii="Times New Roman" w:hAnsi="Times New Roman"/>
          <w:color w:val="000000"/>
          <w:sz w:val="28"/>
          <w:szCs w:val="28"/>
          <w:lang w:val="en-US"/>
        </w:rPr>
        <w:t xml:space="preserve">không </w:t>
      </w:r>
      <w:r w:rsidRPr="003E7DD6">
        <w:rPr>
          <w:rFonts w:ascii="Times New Roman" w:hAnsi="Times New Roman"/>
          <w:color w:val="000000"/>
          <w:sz w:val="28"/>
          <w:szCs w:val="28"/>
        </w:rPr>
        <w:t>sử dụng thông tin của người khác để đăng ký tham gia thi, nếu bị phát hiện sẽ bị hủy kết quả thi.</w:t>
      </w:r>
    </w:p>
    <w:p w:rsidR="00630F43" w:rsidRPr="003E7DD6" w:rsidRDefault="00630F43" w:rsidP="00630F43">
      <w:pPr>
        <w:pStyle w:val="ColorfulList-Accent11"/>
        <w:numPr>
          <w:ilvl w:val="0"/>
          <w:numId w:val="2"/>
        </w:numPr>
        <w:tabs>
          <w:tab w:val="left" w:pos="0"/>
          <w:tab w:val="left" w:pos="851"/>
        </w:tabs>
        <w:spacing w:before="60" w:after="60"/>
        <w:ind w:left="0" w:firstLine="709"/>
        <w:contextualSpacing w:val="0"/>
        <w:jc w:val="both"/>
        <w:rPr>
          <w:rFonts w:ascii="Times New Roman" w:hAnsi="Times New Roman"/>
          <w:color w:val="000000"/>
          <w:sz w:val="28"/>
          <w:szCs w:val="28"/>
        </w:rPr>
      </w:pPr>
      <w:r w:rsidRPr="003E7DD6">
        <w:rPr>
          <w:rFonts w:ascii="Times New Roman" w:hAnsi="Times New Roman"/>
          <w:color w:val="000000"/>
          <w:sz w:val="28"/>
          <w:szCs w:val="28"/>
        </w:rPr>
        <w:t>Thí sinh có thể tham gia thi vào bất kỳ thờ</w:t>
      </w:r>
      <w:r>
        <w:rPr>
          <w:rFonts w:ascii="Times New Roman" w:hAnsi="Times New Roman"/>
          <w:color w:val="000000"/>
          <w:sz w:val="28"/>
          <w:szCs w:val="28"/>
        </w:rPr>
        <w:t>i gian nào trong tuần</w:t>
      </w:r>
      <w:r w:rsidRPr="003E7DD6">
        <w:rPr>
          <w:rFonts w:ascii="Times New Roman" w:hAnsi="Times New Roman"/>
          <w:color w:val="000000"/>
          <w:sz w:val="28"/>
          <w:szCs w:val="28"/>
        </w:rPr>
        <w:t>.</w:t>
      </w:r>
    </w:p>
    <w:p w:rsidR="00630F43" w:rsidRPr="003E7DD6" w:rsidRDefault="00630F43" w:rsidP="00630F43">
      <w:pPr>
        <w:pStyle w:val="ColorfulList-Accent11"/>
        <w:numPr>
          <w:ilvl w:val="0"/>
          <w:numId w:val="2"/>
        </w:numPr>
        <w:tabs>
          <w:tab w:val="left" w:pos="0"/>
          <w:tab w:val="left" w:pos="851"/>
        </w:tabs>
        <w:spacing w:before="60" w:after="60"/>
        <w:ind w:left="0" w:firstLine="709"/>
        <w:contextualSpacing w:val="0"/>
        <w:jc w:val="both"/>
        <w:rPr>
          <w:rFonts w:ascii="Times New Roman" w:hAnsi="Times New Roman"/>
          <w:color w:val="000000"/>
          <w:sz w:val="28"/>
          <w:szCs w:val="28"/>
        </w:rPr>
      </w:pPr>
      <w:r w:rsidRPr="003E7DD6">
        <w:rPr>
          <w:rFonts w:ascii="Times New Roman" w:hAnsi="Times New Roman"/>
          <w:color w:val="000000"/>
          <w:sz w:val="28"/>
          <w:szCs w:val="28"/>
        </w:rPr>
        <w:t>Tên miền và nền tảng web của thí sinh đăng ký và được cấp thuộc quyền sở hữu của thí sinh trong suốt thời gian tham gia dự thi và 01 năm kể từ ngày chương trình được phát động, thí sinh có trách nhiệm với nội dung và hình ảnh đăng lên trên nền tảng miễn phí này.</w:t>
      </w:r>
    </w:p>
    <w:p w:rsidR="00630F43" w:rsidRPr="003E7DD6" w:rsidRDefault="00630F43" w:rsidP="00630F43">
      <w:pPr>
        <w:pStyle w:val="ColorfulList-Accent11"/>
        <w:tabs>
          <w:tab w:val="left" w:pos="0"/>
          <w:tab w:val="left" w:pos="851"/>
        </w:tabs>
        <w:spacing w:before="60" w:after="60"/>
        <w:ind w:left="0" w:firstLine="709"/>
        <w:contextualSpacing w:val="0"/>
        <w:jc w:val="both"/>
        <w:rPr>
          <w:rFonts w:ascii="Times New Roman" w:hAnsi="Times New Roman"/>
          <w:color w:val="000000"/>
          <w:sz w:val="28"/>
          <w:szCs w:val="28"/>
        </w:rPr>
      </w:pPr>
      <w:r w:rsidRPr="003E7DD6">
        <w:rPr>
          <w:rFonts w:ascii="Times New Roman" w:hAnsi="Times New Roman"/>
          <w:color w:val="000000"/>
          <w:sz w:val="28"/>
          <w:szCs w:val="28"/>
        </w:rPr>
        <w:t>- Trong quá trình thi, Ban tổ chức không chịu trách nhiệm đối với lỗi kết nối do đường truyền mạng hoặc lỗi do thiết bị tham gia dự thi gây ảnh hưởng đến bài thi của thí sinh.</w:t>
      </w:r>
    </w:p>
    <w:p w:rsidR="0094185E" w:rsidRDefault="00630F43" w:rsidP="00630F43">
      <w:pPr>
        <w:pStyle w:val="ColorfulList-Accent11"/>
        <w:tabs>
          <w:tab w:val="left" w:pos="0"/>
          <w:tab w:val="left" w:pos="851"/>
        </w:tabs>
        <w:spacing w:before="60" w:after="60"/>
        <w:ind w:left="0" w:firstLine="709"/>
        <w:contextualSpacing w:val="0"/>
        <w:jc w:val="both"/>
        <w:rPr>
          <w:rFonts w:ascii="Times New Roman" w:hAnsi="Times New Roman"/>
          <w:color w:val="000000"/>
          <w:sz w:val="28"/>
          <w:szCs w:val="28"/>
        </w:rPr>
      </w:pPr>
      <w:r w:rsidRPr="003E7DD6">
        <w:rPr>
          <w:rFonts w:ascii="Times New Roman" w:hAnsi="Times New Roman"/>
          <w:color w:val="000000"/>
          <w:sz w:val="28"/>
          <w:szCs w:val="28"/>
        </w:rPr>
        <w:t xml:space="preserve">- Tên miền được cung cấp nếu không được gắn với nền tảng được cung </w:t>
      </w:r>
      <w:r w:rsidRPr="00977067">
        <w:rPr>
          <w:rFonts w:ascii="Times New Roman" w:hAnsi="Times New Roman"/>
          <w:color w:val="000000"/>
          <w:sz w:val="28"/>
          <w:szCs w:val="28"/>
        </w:rPr>
        <w:t>cấp hoặc sử dụng với mục đích khác</w:t>
      </w:r>
      <w:r w:rsidRPr="00977067">
        <w:rPr>
          <w:rFonts w:ascii="Times New Roman" w:hAnsi="Times New Roman"/>
          <w:color w:val="000000"/>
          <w:sz w:val="28"/>
          <w:szCs w:val="28"/>
          <w:lang w:val="en-US"/>
        </w:rPr>
        <w:t xml:space="preserve"> chương trình</w:t>
      </w:r>
      <w:r w:rsidRPr="00977067">
        <w:rPr>
          <w:rFonts w:ascii="Times New Roman" w:hAnsi="Times New Roman"/>
          <w:color w:val="000000"/>
          <w:sz w:val="28"/>
          <w:szCs w:val="28"/>
        </w:rPr>
        <w:t xml:space="preserve"> sẽ bị thu hồi</w:t>
      </w:r>
      <w:r w:rsidRPr="00977067">
        <w:rPr>
          <w:rFonts w:ascii="Times New Roman" w:hAnsi="Times New Roman"/>
          <w:color w:val="000000"/>
          <w:sz w:val="28"/>
          <w:szCs w:val="28"/>
          <w:lang w:val="en-US"/>
        </w:rPr>
        <w:t xml:space="preserve"> trong vòng 03</w:t>
      </w:r>
      <w:r>
        <w:rPr>
          <w:rFonts w:ascii="Times New Roman" w:hAnsi="Times New Roman"/>
          <w:color w:val="000000"/>
          <w:sz w:val="28"/>
          <w:szCs w:val="28"/>
          <w:lang w:val="en-US"/>
        </w:rPr>
        <w:t xml:space="preserve"> ngày</w:t>
      </w:r>
      <w:r w:rsidRPr="003E7DD6">
        <w:rPr>
          <w:rFonts w:ascii="Times New Roman" w:hAnsi="Times New Roman"/>
          <w:color w:val="000000"/>
          <w:sz w:val="28"/>
          <w:szCs w:val="28"/>
        </w:rPr>
        <w:t>. Vào ngày thứ 06 của các tuần sơ khảo, Ban tổ chức sẽ kiểm tra và thu hồi các tên miền chưa sử dụng hoặc sử dụng sai mục đích.</w:t>
      </w:r>
    </w:p>
    <w:p w:rsidR="00CD7FAA" w:rsidRDefault="00D967F9" w:rsidP="00CD7FAA">
      <w:pPr>
        <w:widowControl w:val="0"/>
        <w:spacing w:before="120" w:after="120"/>
        <w:ind w:right="-1" w:firstLine="709"/>
        <w:contextualSpacing/>
        <w:jc w:val="both"/>
        <w:rPr>
          <w:bCs/>
          <w:color w:val="000000"/>
        </w:rPr>
      </w:pPr>
      <w:r w:rsidRPr="001F72CD">
        <w:rPr>
          <w:bCs/>
          <w:color w:val="000000"/>
        </w:rPr>
        <w:t xml:space="preserve">Mọi thông tin chi tiết xin liên hệ: </w:t>
      </w:r>
      <w:r w:rsidR="00CD7FAA" w:rsidRPr="001F72CD">
        <w:rPr>
          <w:bCs/>
          <w:color w:val="000000"/>
        </w:rPr>
        <w:t xml:space="preserve">Đ/c Nguyễn Văn Đức - Cổng tri thức Thánh Gióng. Email: </w:t>
      </w:r>
      <w:hyperlink r:id="rId7" w:history="1">
        <w:r w:rsidR="00CD7FAA" w:rsidRPr="001F72CD">
          <w:rPr>
            <w:rStyle w:val="Hyperlink"/>
            <w:bCs/>
          </w:rPr>
          <w:t>congtrithucthanhgiong@gmail.com</w:t>
        </w:r>
      </w:hyperlink>
      <w:r w:rsidR="00CD7FAA" w:rsidRPr="001F72CD">
        <w:rPr>
          <w:bCs/>
          <w:color w:val="000000"/>
        </w:rPr>
        <w:t>, ĐT: 024.62782663; DĐ: 0944228833.</w:t>
      </w:r>
    </w:p>
    <w:p w:rsidR="00CD7FAA" w:rsidRPr="00DA0C86" w:rsidRDefault="00CD7FAA" w:rsidP="00CD7FAA">
      <w:pPr>
        <w:widowControl w:val="0"/>
        <w:spacing w:before="120" w:after="120"/>
        <w:ind w:right="-1" w:firstLine="709"/>
        <w:contextualSpacing/>
        <w:jc w:val="both"/>
        <w:rPr>
          <w:bCs/>
          <w:color w:val="000000"/>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CD7FAA" w:rsidTr="004728ED">
        <w:tc>
          <w:tcPr>
            <w:tcW w:w="4644" w:type="dxa"/>
          </w:tcPr>
          <w:p w:rsidR="00CD7FAA" w:rsidRDefault="00CD7FAA" w:rsidP="004728ED">
            <w:pPr>
              <w:widowControl w:val="0"/>
              <w:spacing w:before="120" w:after="120"/>
              <w:ind w:right="-1"/>
              <w:contextualSpacing/>
              <w:jc w:val="both"/>
            </w:pPr>
          </w:p>
        </w:tc>
        <w:tc>
          <w:tcPr>
            <w:tcW w:w="4644" w:type="dxa"/>
          </w:tcPr>
          <w:p w:rsidR="00CD7FAA" w:rsidRDefault="00CD7FAA" w:rsidP="004728ED">
            <w:pPr>
              <w:widowControl w:val="0"/>
              <w:spacing w:before="120" w:after="120"/>
              <w:ind w:right="-1"/>
              <w:contextualSpacing/>
              <w:jc w:val="center"/>
              <w:rPr>
                <w:b/>
              </w:rPr>
            </w:pPr>
            <w:r>
              <w:rPr>
                <w:b/>
              </w:rPr>
              <w:t>BAN TỔ CHỨC CUỘC THI</w:t>
            </w:r>
          </w:p>
          <w:p w:rsidR="007D1F48" w:rsidRPr="0031621A" w:rsidRDefault="007D1F48" w:rsidP="007D1F48">
            <w:pPr>
              <w:widowControl w:val="0"/>
              <w:spacing w:before="120" w:after="120"/>
              <w:ind w:right="-1"/>
              <w:contextualSpacing/>
              <w:rPr>
                <w:b/>
              </w:rPr>
            </w:pPr>
          </w:p>
        </w:tc>
      </w:tr>
    </w:tbl>
    <w:p w:rsidR="00CD7FAA" w:rsidRDefault="00CD7FAA" w:rsidP="00CD7FAA"/>
    <w:p w:rsidR="00CD7FAA" w:rsidRPr="00630F43" w:rsidRDefault="00CD7FAA" w:rsidP="00630F43">
      <w:pPr>
        <w:pStyle w:val="ColorfulList-Accent11"/>
        <w:tabs>
          <w:tab w:val="left" w:pos="0"/>
          <w:tab w:val="left" w:pos="851"/>
        </w:tabs>
        <w:spacing w:before="60" w:after="60"/>
        <w:ind w:left="0" w:firstLine="709"/>
        <w:contextualSpacing w:val="0"/>
        <w:jc w:val="both"/>
        <w:rPr>
          <w:rFonts w:ascii="Times New Roman" w:hAnsi="Times New Roman"/>
          <w:color w:val="000000"/>
          <w:sz w:val="28"/>
          <w:szCs w:val="28"/>
        </w:rPr>
      </w:pPr>
    </w:p>
    <w:p w:rsidR="004265FF" w:rsidRPr="00433607" w:rsidRDefault="001E46A1" w:rsidP="00B07C46">
      <w:pPr>
        <w:spacing w:before="240" w:after="0" w:line="240" w:lineRule="auto"/>
        <w:ind w:firstLine="720"/>
        <w:jc w:val="both"/>
        <w:rPr>
          <w:szCs w:val="28"/>
        </w:rPr>
      </w:pPr>
    </w:p>
    <w:sectPr w:rsidR="004265FF" w:rsidRPr="00433607" w:rsidSect="00002C8B">
      <w:headerReference w:type="even" r:id="rId8"/>
      <w:headerReference w:type="default" r:id="rId9"/>
      <w:footerReference w:type="even" r:id="rId10"/>
      <w:footerReference w:type="default" r:id="rId11"/>
      <w:headerReference w:type="first" r:id="rId12"/>
      <w:footerReference w:type="first" r:id="rId13"/>
      <w:pgSz w:w="11906" w:h="16838" w:code="9"/>
      <w:pgMar w:top="894" w:right="1134" w:bottom="1134" w:left="1701" w:header="426"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6A1" w:rsidRDefault="001E46A1">
      <w:pPr>
        <w:spacing w:after="0" w:line="240" w:lineRule="auto"/>
      </w:pPr>
      <w:r>
        <w:separator/>
      </w:r>
    </w:p>
  </w:endnote>
  <w:endnote w:type="continuationSeparator" w:id="0">
    <w:p w:rsidR="001E46A1" w:rsidRDefault="001E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C8B" w:rsidRDefault="00002C8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483918"/>
      <w:docPartObj>
        <w:docPartGallery w:val="Page Numbers (Bottom of Page)"/>
        <w:docPartUnique/>
      </w:docPartObj>
    </w:sdtPr>
    <w:sdtEndPr>
      <w:rPr>
        <w:rFonts w:ascii="Times New Roman" w:hAnsi="Times New Roman"/>
        <w:noProof/>
        <w:sz w:val="24"/>
        <w:szCs w:val="24"/>
      </w:rPr>
    </w:sdtEndPr>
    <w:sdtContent>
      <w:p w:rsidR="00BF7AD4" w:rsidRPr="00F860FE" w:rsidRDefault="001E46A1">
        <w:pPr>
          <w:pStyle w:val="Footer"/>
          <w:jc w:val="right"/>
          <w:rPr>
            <w:rFonts w:ascii="Times New Roman" w:hAnsi="Times New Roman"/>
            <w:sz w:val="24"/>
            <w:szCs w:val="24"/>
          </w:rPr>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C8B" w:rsidRDefault="00002C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6A1" w:rsidRDefault="001E46A1">
      <w:pPr>
        <w:spacing w:after="0" w:line="240" w:lineRule="auto"/>
      </w:pPr>
      <w:r>
        <w:separator/>
      </w:r>
    </w:p>
  </w:footnote>
  <w:footnote w:type="continuationSeparator" w:id="0">
    <w:p w:rsidR="001E46A1" w:rsidRDefault="001E4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C8B" w:rsidRDefault="00002C8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669430"/>
      <w:docPartObj>
        <w:docPartGallery w:val="Page Numbers (Top of Page)"/>
        <w:docPartUnique/>
      </w:docPartObj>
    </w:sdtPr>
    <w:sdtEndPr>
      <w:rPr>
        <w:rFonts w:ascii="Times New Roman" w:hAnsi="Times New Roman"/>
        <w:noProof/>
        <w:sz w:val="28"/>
        <w:szCs w:val="28"/>
      </w:rPr>
    </w:sdtEndPr>
    <w:sdtContent>
      <w:p w:rsidR="00002C8B" w:rsidRPr="00002C8B" w:rsidRDefault="00002C8B">
        <w:pPr>
          <w:pStyle w:val="Header"/>
          <w:jc w:val="center"/>
          <w:rPr>
            <w:rFonts w:ascii="Times New Roman" w:hAnsi="Times New Roman"/>
            <w:sz w:val="28"/>
            <w:szCs w:val="28"/>
          </w:rPr>
        </w:pPr>
        <w:r w:rsidRPr="00002C8B">
          <w:rPr>
            <w:rFonts w:ascii="Times New Roman" w:hAnsi="Times New Roman"/>
            <w:sz w:val="28"/>
            <w:szCs w:val="28"/>
          </w:rPr>
          <w:fldChar w:fldCharType="begin"/>
        </w:r>
        <w:r w:rsidRPr="00002C8B">
          <w:rPr>
            <w:rFonts w:ascii="Times New Roman" w:hAnsi="Times New Roman"/>
            <w:sz w:val="28"/>
            <w:szCs w:val="28"/>
          </w:rPr>
          <w:instrText xml:space="preserve"> PAGE   \* MERGEFORMAT </w:instrText>
        </w:r>
        <w:r w:rsidRPr="00002C8B">
          <w:rPr>
            <w:rFonts w:ascii="Times New Roman" w:hAnsi="Times New Roman"/>
            <w:sz w:val="28"/>
            <w:szCs w:val="28"/>
          </w:rPr>
          <w:fldChar w:fldCharType="separate"/>
        </w:r>
        <w:r w:rsidR="007D1F48">
          <w:rPr>
            <w:rFonts w:ascii="Times New Roman" w:hAnsi="Times New Roman"/>
            <w:noProof/>
            <w:sz w:val="28"/>
            <w:szCs w:val="28"/>
          </w:rPr>
          <w:t>2</w:t>
        </w:r>
        <w:r w:rsidRPr="00002C8B">
          <w:rPr>
            <w:rFonts w:ascii="Times New Roman" w:hAnsi="Times New Roman"/>
            <w:noProof/>
            <w:sz w:val="28"/>
            <w:szCs w:val="28"/>
          </w:rPr>
          <w:fldChar w:fldCharType="end"/>
        </w:r>
      </w:p>
    </w:sdtContent>
  </w:sdt>
  <w:p w:rsidR="00BF7AD4" w:rsidRDefault="001E46A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C8B" w:rsidRDefault="00002C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36D54"/>
    <w:multiLevelType w:val="hybridMultilevel"/>
    <w:tmpl w:val="70D4DDC0"/>
    <w:lvl w:ilvl="0" w:tplc="A1FE3F3C">
      <w:start w:val="1"/>
      <w:numFmt w:val="bullet"/>
      <w:suff w:val="space"/>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F1ECA"/>
    <w:multiLevelType w:val="hybridMultilevel"/>
    <w:tmpl w:val="A404CDE8"/>
    <w:lvl w:ilvl="0" w:tplc="D5FCBE0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54977ECD"/>
    <w:multiLevelType w:val="hybridMultilevel"/>
    <w:tmpl w:val="45ECCACA"/>
    <w:lvl w:ilvl="0" w:tplc="C9A8C496">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7C46"/>
    <w:rsid w:val="00002C8B"/>
    <w:rsid w:val="000114B7"/>
    <w:rsid w:val="000453EC"/>
    <w:rsid w:val="000F5542"/>
    <w:rsid w:val="001747E0"/>
    <w:rsid w:val="001D1786"/>
    <w:rsid w:val="001E3019"/>
    <w:rsid w:val="001E46A1"/>
    <w:rsid w:val="0027485E"/>
    <w:rsid w:val="002A125C"/>
    <w:rsid w:val="002B0391"/>
    <w:rsid w:val="002B1E69"/>
    <w:rsid w:val="002F2073"/>
    <w:rsid w:val="003B22B0"/>
    <w:rsid w:val="003E10D2"/>
    <w:rsid w:val="00407668"/>
    <w:rsid w:val="00433607"/>
    <w:rsid w:val="00463096"/>
    <w:rsid w:val="004761A1"/>
    <w:rsid w:val="004A135D"/>
    <w:rsid w:val="004E78F5"/>
    <w:rsid w:val="004F0D8B"/>
    <w:rsid w:val="00622797"/>
    <w:rsid w:val="00630201"/>
    <w:rsid w:val="00630F43"/>
    <w:rsid w:val="00651359"/>
    <w:rsid w:val="007D1F48"/>
    <w:rsid w:val="007D5216"/>
    <w:rsid w:val="007E1FB5"/>
    <w:rsid w:val="007E3550"/>
    <w:rsid w:val="00804E56"/>
    <w:rsid w:val="00811AD5"/>
    <w:rsid w:val="008666AF"/>
    <w:rsid w:val="00884178"/>
    <w:rsid w:val="0088592B"/>
    <w:rsid w:val="00895A83"/>
    <w:rsid w:val="008E7705"/>
    <w:rsid w:val="0094185E"/>
    <w:rsid w:val="00964A8E"/>
    <w:rsid w:val="00A507AB"/>
    <w:rsid w:val="00A56557"/>
    <w:rsid w:val="00B07C46"/>
    <w:rsid w:val="00B149A7"/>
    <w:rsid w:val="00B31880"/>
    <w:rsid w:val="00B60A02"/>
    <w:rsid w:val="00B8267D"/>
    <w:rsid w:val="00BD3719"/>
    <w:rsid w:val="00C026A9"/>
    <w:rsid w:val="00C16F53"/>
    <w:rsid w:val="00C618A8"/>
    <w:rsid w:val="00C924A5"/>
    <w:rsid w:val="00CD72E7"/>
    <w:rsid w:val="00CD7FAA"/>
    <w:rsid w:val="00D34CB6"/>
    <w:rsid w:val="00D44DCB"/>
    <w:rsid w:val="00D605AA"/>
    <w:rsid w:val="00D967F9"/>
    <w:rsid w:val="00DD33CA"/>
    <w:rsid w:val="00DE0B4D"/>
    <w:rsid w:val="00DE5EE6"/>
    <w:rsid w:val="00E17B17"/>
    <w:rsid w:val="00E92370"/>
    <w:rsid w:val="00ED58A3"/>
    <w:rsid w:val="00EE72F0"/>
    <w:rsid w:val="00FD4FCD"/>
    <w:rsid w:val="00FE69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04C8F"/>
  <w15:docId w15:val="{459B7B55-D087-494F-8291-9DF0E9C1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9FD"/>
  </w:style>
  <w:style w:type="paragraph" w:styleId="Heading1">
    <w:name w:val="heading 1"/>
    <w:basedOn w:val="Normal"/>
    <w:next w:val="Normal"/>
    <w:link w:val="Heading1Char"/>
    <w:uiPriority w:val="9"/>
    <w:qFormat/>
    <w:rsid w:val="00B07C46"/>
    <w:pPr>
      <w:keepNext/>
      <w:spacing w:after="0" w:line="240" w:lineRule="auto"/>
      <w:outlineLvl w:val="0"/>
    </w:pPr>
    <w:rPr>
      <w:rFonts w:eastAsia="Times New Roman" w:cs="Times New Roman"/>
      <w:b/>
      <w:bCs/>
      <w:sz w:val="26"/>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C46"/>
    <w:rPr>
      <w:rFonts w:eastAsia="Times New Roman" w:cs="Times New Roman"/>
      <w:b/>
      <w:bCs/>
      <w:sz w:val="26"/>
      <w:szCs w:val="24"/>
      <w:lang w:val="vi-VN"/>
    </w:rPr>
  </w:style>
  <w:style w:type="paragraph" w:customStyle="1" w:styleId="ColorfulList-Accent11">
    <w:name w:val="Colorful List - Accent 11"/>
    <w:basedOn w:val="Normal"/>
    <w:uiPriority w:val="34"/>
    <w:qFormat/>
    <w:rsid w:val="00B07C46"/>
    <w:pPr>
      <w:ind w:left="720"/>
      <w:contextualSpacing/>
    </w:pPr>
    <w:rPr>
      <w:rFonts w:ascii="Arial" w:eastAsia="Arial" w:hAnsi="Arial" w:cs="Times New Roman"/>
      <w:sz w:val="22"/>
      <w:lang w:val="vi-VN"/>
    </w:rPr>
  </w:style>
  <w:style w:type="character" w:styleId="Hyperlink">
    <w:name w:val="Hyperlink"/>
    <w:uiPriority w:val="99"/>
    <w:rsid w:val="00B07C46"/>
    <w:rPr>
      <w:color w:val="0000FF"/>
      <w:u w:val="single"/>
    </w:rPr>
  </w:style>
  <w:style w:type="paragraph" w:styleId="Header">
    <w:name w:val="header"/>
    <w:basedOn w:val="Normal"/>
    <w:link w:val="HeaderChar"/>
    <w:uiPriority w:val="99"/>
    <w:rsid w:val="00B07C46"/>
    <w:pPr>
      <w:tabs>
        <w:tab w:val="center" w:pos="4320"/>
        <w:tab w:val="right" w:pos="8640"/>
      </w:tabs>
    </w:pPr>
    <w:rPr>
      <w:rFonts w:ascii="Arial" w:eastAsia="Arial" w:hAnsi="Arial" w:cs="Times New Roman"/>
      <w:sz w:val="22"/>
      <w:lang w:val="vi-VN"/>
    </w:rPr>
  </w:style>
  <w:style w:type="character" w:customStyle="1" w:styleId="HeaderChar">
    <w:name w:val="Header Char"/>
    <w:basedOn w:val="DefaultParagraphFont"/>
    <w:link w:val="Header"/>
    <w:uiPriority w:val="99"/>
    <w:rsid w:val="00B07C46"/>
    <w:rPr>
      <w:rFonts w:ascii="Arial" w:eastAsia="Arial" w:hAnsi="Arial" w:cs="Times New Roman"/>
      <w:sz w:val="22"/>
      <w:lang w:val="vi-VN"/>
    </w:rPr>
  </w:style>
  <w:style w:type="paragraph" w:styleId="Footer">
    <w:name w:val="footer"/>
    <w:basedOn w:val="Normal"/>
    <w:link w:val="FooterChar"/>
    <w:uiPriority w:val="99"/>
    <w:rsid w:val="00B07C46"/>
    <w:pPr>
      <w:tabs>
        <w:tab w:val="center" w:pos="4320"/>
        <w:tab w:val="right" w:pos="8640"/>
      </w:tabs>
    </w:pPr>
    <w:rPr>
      <w:rFonts w:ascii="Arial" w:eastAsia="Arial" w:hAnsi="Arial" w:cs="Times New Roman"/>
      <w:sz w:val="22"/>
      <w:lang w:val="vi-VN"/>
    </w:rPr>
  </w:style>
  <w:style w:type="character" w:customStyle="1" w:styleId="FooterChar">
    <w:name w:val="Footer Char"/>
    <w:basedOn w:val="DefaultParagraphFont"/>
    <w:link w:val="Footer"/>
    <w:uiPriority w:val="99"/>
    <w:rsid w:val="00B07C46"/>
    <w:rPr>
      <w:rFonts w:ascii="Arial" w:eastAsia="Arial" w:hAnsi="Arial" w:cs="Times New Roman"/>
      <w:sz w:val="22"/>
      <w:lang w:val="vi-VN"/>
    </w:rPr>
  </w:style>
  <w:style w:type="paragraph" w:styleId="ListParagraph">
    <w:name w:val="List Paragraph"/>
    <w:basedOn w:val="Normal"/>
    <w:uiPriority w:val="34"/>
    <w:qFormat/>
    <w:rsid w:val="00B07C46"/>
    <w:pPr>
      <w:ind w:left="720"/>
      <w:contextualSpacing/>
    </w:pPr>
    <w:rPr>
      <w:rFonts w:ascii="Arial" w:eastAsia="Arial" w:hAnsi="Arial" w:cs="Times New Roman"/>
      <w:sz w:val="22"/>
      <w:lang w:val="vi-VN"/>
    </w:rPr>
  </w:style>
  <w:style w:type="table" w:styleId="TableGrid">
    <w:name w:val="Table Grid"/>
    <w:basedOn w:val="TableNormal"/>
    <w:uiPriority w:val="59"/>
    <w:rsid w:val="00CD7FAA"/>
    <w:pPr>
      <w:spacing w:after="0" w:line="240" w:lineRule="auto"/>
    </w:pPr>
    <w:rPr>
      <w:rFonts w:cs="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gtrithucthanhgiong@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dcterms:created xsi:type="dcterms:W3CDTF">2022-05-18T07:37:00Z</dcterms:created>
  <dcterms:modified xsi:type="dcterms:W3CDTF">2022-05-27T08:48:00Z</dcterms:modified>
</cp:coreProperties>
</file>